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C3B" w:rsidRDefault="00486C3B" w:rsidP="00486C3B">
      <w:pPr>
        <w:shd w:val="clear" w:color="auto" w:fill="FFFFFF"/>
        <w:spacing w:after="0" w:line="240" w:lineRule="auto"/>
        <w:ind w:firstLine="567"/>
        <w:jc w:val="center"/>
        <w:outlineLvl w:val="3"/>
        <w:rPr>
          <w:rFonts w:ascii="Times New Roman" w:eastAsia="Times New Roman" w:hAnsi="Times New Roman" w:cs="Times New Roman"/>
          <w:b/>
          <w:bCs/>
          <w:sz w:val="24"/>
          <w:szCs w:val="24"/>
          <w:u w:val="single"/>
          <w:lang w:eastAsia="ru-RU"/>
        </w:rPr>
      </w:pPr>
      <w:r>
        <w:rPr>
          <w:rFonts w:ascii="Times New Roman" w:eastAsia="Times New Roman" w:hAnsi="Times New Roman" w:cs="Times New Roman"/>
          <w:b/>
          <w:bCs/>
          <w:sz w:val="24"/>
          <w:szCs w:val="24"/>
          <w:u w:val="single"/>
          <w:lang w:eastAsia="ru-RU"/>
        </w:rPr>
        <w:t>Типы уроков в системно-</w:t>
      </w:r>
      <w:proofErr w:type="spellStart"/>
      <w:r>
        <w:rPr>
          <w:rFonts w:ascii="Times New Roman" w:eastAsia="Times New Roman" w:hAnsi="Times New Roman" w:cs="Times New Roman"/>
          <w:b/>
          <w:bCs/>
          <w:sz w:val="24"/>
          <w:szCs w:val="24"/>
          <w:u w:val="single"/>
          <w:lang w:eastAsia="ru-RU"/>
        </w:rPr>
        <w:t>деятельностном</w:t>
      </w:r>
      <w:proofErr w:type="spellEnd"/>
      <w:r>
        <w:rPr>
          <w:rFonts w:ascii="Times New Roman" w:eastAsia="Times New Roman" w:hAnsi="Times New Roman" w:cs="Times New Roman"/>
          <w:b/>
          <w:bCs/>
          <w:sz w:val="24"/>
          <w:szCs w:val="24"/>
          <w:u w:val="single"/>
          <w:lang w:eastAsia="ru-RU"/>
        </w:rPr>
        <w:t xml:space="preserve"> подходе</w:t>
      </w:r>
    </w:p>
    <w:p w:rsidR="00486C3B" w:rsidRDefault="00486C3B" w:rsidP="00486C3B">
      <w:pPr>
        <w:shd w:val="clear" w:color="auto" w:fill="FFFFFF"/>
        <w:spacing w:after="0" w:line="240" w:lineRule="auto"/>
        <w:ind w:firstLine="567"/>
        <w:jc w:val="center"/>
        <w:outlineLvl w:val="3"/>
        <w:rPr>
          <w:rFonts w:ascii="Times New Roman" w:eastAsia="Times New Roman" w:hAnsi="Times New Roman" w:cs="Times New Roman"/>
          <w:b/>
          <w:bCs/>
          <w:sz w:val="24"/>
          <w:szCs w:val="24"/>
          <w:u w:val="single"/>
          <w:lang w:eastAsia="ru-RU"/>
        </w:rPr>
      </w:pPr>
    </w:p>
    <w:p w:rsidR="000852CB" w:rsidRPr="000852CB" w:rsidRDefault="000852CB" w:rsidP="00486C3B">
      <w:pPr>
        <w:shd w:val="clear" w:color="auto" w:fill="FFFFFF"/>
        <w:spacing w:after="0" w:line="240" w:lineRule="auto"/>
        <w:ind w:firstLine="567"/>
        <w:jc w:val="center"/>
        <w:outlineLvl w:val="3"/>
        <w:rPr>
          <w:rFonts w:ascii="Times New Roman" w:eastAsia="Times New Roman" w:hAnsi="Times New Roman" w:cs="Times New Roman"/>
          <w:b/>
          <w:bCs/>
          <w:sz w:val="24"/>
          <w:szCs w:val="24"/>
          <w:lang w:eastAsia="ru-RU"/>
        </w:rPr>
      </w:pPr>
      <w:r w:rsidRPr="000852CB">
        <w:rPr>
          <w:rFonts w:ascii="Times New Roman" w:eastAsia="Times New Roman" w:hAnsi="Times New Roman" w:cs="Times New Roman"/>
          <w:b/>
          <w:bCs/>
          <w:sz w:val="24"/>
          <w:szCs w:val="24"/>
          <w:u w:val="single"/>
          <w:lang w:eastAsia="ru-RU"/>
        </w:rPr>
        <w:t>Урок открытия нового знания (ОНЗ)</w:t>
      </w:r>
    </w:p>
    <w:p w:rsidR="00486C3B" w:rsidRDefault="000852CB" w:rsidP="00120F65">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spellStart"/>
      <w:r w:rsidRPr="000852CB">
        <w:rPr>
          <w:rFonts w:ascii="Times New Roman" w:eastAsia="Times New Roman" w:hAnsi="Times New Roman" w:cs="Times New Roman"/>
          <w:i/>
          <w:iCs/>
          <w:sz w:val="24"/>
          <w:szCs w:val="24"/>
          <w:u w:val="single"/>
          <w:lang w:eastAsia="ru-RU"/>
        </w:rPr>
        <w:t>Деятельностная</w:t>
      </w:r>
      <w:proofErr w:type="spellEnd"/>
      <w:r w:rsidRPr="000852CB">
        <w:rPr>
          <w:rFonts w:ascii="Times New Roman" w:eastAsia="Times New Roman" w:hAnsi="Times New Roman" w:cs="Times New Roman"/>
          <w:i/>
          <w:iCs/>
          <w:sz w:val="24"/>
          <w:szCs w:val="24"/>
          <w:u w:val="single"/>
          <w:lang w:eastAsia="ru-RU"/>
        </w:rPr>
        <w:t xml:space="preserve"> цель:</w:t>
      </w:r>
      <w:r w:rsidRPr="00120F65">
        <w:rPr>
          <w:rFonts w:ascii="Times New Roman" w:eastAsia="Times New Roman" w:hAnsi="Times New Roman" w:cs="Times New Roman"/>
          <w:i/>
          <w:iCs/>
          <w:sz w:val="24"/>
          <w:szCs w:val="24"/>
          <w:lang w:eastAsia="ru-RU"/>
        </w:rPr>
        <w:t> </w:t>
      </w:r>
      <w:r w:rsidRPr="000852CB">
        <w:rPr>
          <w:rFonts w:ascii="Times New Roman" w:eastAsia="Times New Roman" w:hAnsi="Times New Roman" w:cs="Times New Roman"/>
          <w:sz w:val="24"/>
          <w:szCs w:val="24"/>
          <w:lang w:eastAsia="ru-RU"/>
        </w:rPr>
        <w:t>формирование у учащихся умений реализации новых способов действия.</w:t>
      </w:r>
    </w:p>
    <w:p w:rsidR="000852CB" w:rsidRPr="000852CB" w:rsidRDefault="000852CB" w:rsidP="00120F65">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i/>
          <w:iCs/>
          <w:sz w:val="24"/>
          <w:szCs w:val="24"/>
          <w:u w:val="single"/>
          <w:lang w:eastAsia="ru-RU"/>
        </w:rPr>
        <w:t>Содержательная цель:</w:t>
      </w:r>
      <w:r w:rsidRPr="00120F65">
        <w:rPr>
          <w:rFonts w:ascii="Times New Roman" w:eastAsia="Times New Roman" w:hAnsi="Times New Roman" w:cs="Times New Roman"/>
          <w:i/>
          <w:iCs/>
          <w:sz w:val="24"/>
          <w:szCs w:val="24"/>
          <w:lang w:eastAsia="ru-RU"/>
        </w:rPr>
        <w:t> </w:t>
      </w:r>
      <w:r w:rsidRPr="000852CB">
        <w:rPr>
          <w:rFonts w:ascii="Times New Roman" w:eastAsia="Times New Roman" w:hAnsi="Times New Roman" w:cs="Times New Roman"/>
          <w:sz w:val="24"/>
          <w:szCs w:val="24"/>
          <w:lang w:eastAsia="ru-RU"/>
        </w:rPr>
        <w:t>расширение понятийной базы за счет включения в нее новых элементов.</w:t>
      </w:r>
    </w:p>
    <w:p w:rsidR="000852CB" w:rsidRPr="000852CB" w:rsidRDefault="000852CB" w:rsidP="00120F65">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b/>
          <w:bCs/>
          <w:sz w:val="24"/>
          <w:szCs w:val="24"/>
          <w:lang w:eastAsia="ru-RU"/>
        </w:rPr>
        <w:t>Алгоритм конструирования урока открытия нового знания</w:t>
      </w:r>
      <w:r w:rsidRPr="000852CB">
        <w:rPr>
          <w:rFonts w:ascii="Times New Roman" w:eastAsia="Times New Roman" w:hAnsi="Times New Roman" w:cs="Times New Roman"/>
          <w:sz w:val="24"/>
          <w:szCs w:val="24"/>
          <w:lang w:eastAsia="ru-RU"/>
        </w:rPr>
        <w:t>:</w:t>
      </w:r>
    </w:p>
    <w:tbl>
      <w:tblPr>
        <w:tblStyle w:val="a5"/>
        <w:tblW w:w="9527" w:type="dxa"/>
        <w:tblLook w:val="04A0" w:firstRow="1" w:lastRow="0" w:firstColumn="1" w:lastColumn="0" w:noHBand="0" w:noVBand="1"/>
      </w:tblPr>
      <w:tblGrid>
        <w:gridCol w:w="4928"/>
        <w:gridCol w:w="4599"/>
      </w:tblGrid>
      <w:tr w:rsidR="00120F65" w:rsidRPr="000852CB" w:rsidTr="00120F65">
        <w:tc>
          <w:tcPr>
            <w:tcW w:w="4928" w:type="dxa"/>
            <w:hideMark/>
          </w:tcPr>
          <w:p w:rsidR="000852CB" w:rsidRPr="000852CB" w:rsidRDefault="000852CB" w:rsidP="00486C3B">
            <w:pPr>
              <w:numPr>
                <w:ilvl w:val="0"/>
                <w:numId w:val="2"/>
              </w:numPr>
              <w:tabs>
                <w:tab w:val="clear" w:pos="720"/>
                <w:tab w:val="num" w:pos="284"/>
              </w:tabs>
              <w:ind w:left="0" w:firstLine="0"/>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Выделить и сформулировать новое знание.</w:t>
            </w:r>
          </w:p>
          <w:p w:rsidR="000852CB" w:rsidRPr="000852CB" w:rsidRDefault="000852CB" w:rsidP="00486C3B">
            <w:pPr>
              <w:numPr>
                <w:ilvl w:val="0"/>
                <w:numId w:val="2"/>
              </w:numPr>
              <w:tabs>
                <w:tab w:val="clear" w:pos="720"/>
                <w:tab w:val="num" w:pos="284"/>
              </w:tabs>
              <w:ind w:left="0" w:firstLine="0"/>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Смоделировать способ открытия нового знания.</w:t>
            </w:r>
          </w:p>
          <w:p w:rsidR="000852CB" w:rsidRPr="000852CB" w:rsidRDefault="000852CB" w:rsidP="00486C3B">
            <w:pPr>
              <w:numPr>
                <w:ilvl w:val="0"/>
                <w:numId w:val="2"/>
              </w:numPr>
              <w:tabs>
                <w:tab w:val="clear" w:pos="720"/>
                <w:tab w:val="num" w:pos="284"/>
              </w:tabs>
              <w:ind w:left="0" w:firstLine="0"/>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Вычленить мыслительные операции, используемые при открытии нового знания.</w:t>
            </w:r>
          </w:p>
          <w:p w:rsidR="000852CB" w:rsidRPr="000852CB" w:rsidRDefault="000852CB" w:rsidP="00486C3B">
            <w:pPr>
              <w:numPr>
                <w:ilvl w:val="0"/>
                <w:numId w:val="2"/>
              </w:numPr>
              <w:tabs>
                <w:tab w:val="clear" w:pos="720"/>
                <w:tab w:val="num" w:pos="284"/>
              </w:tabs>
              <w:ind w:left="0" w:firstLine="0"/>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Определить необходимые ЗУН и способы его повторения.</w:t>
            </w:r>
          </w:p>
          <w:p w:rsidR="000852CB" w:rsidRPr="000852CB" w:rsidRDefault="000852CB" w:rsidP="00486C3B">
            <w:pPr>
              <w:numPr>
                <w:ilvl w:val="0"/>
                <w:numId w:val="2"/>
              </w:numPr>
              <w:tabs>
                <w:tab w:val="clear" w:pos="720"/>
                <w:tab w:val="num" w:pos="284"/>
              </w:tabs>
              <w:ind w:left="0" w:firstLine="0"/>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 xml:space="preserve">Подобрать упражнения для этапа актуализации, опираясь на перечень необходимых мыслительных операций и </w:t>
            </w:r>
            <w:proofErr w:type="spellStart"/>
            <w:r w:rsidRPr="000852CB">
              <w:rPr>
                <w:rFonts w:ascii="Times New Roman" w:eastAsia="Times New Roman" w:hAnsi="Times New Roman" w:cs="Times New Roman"/>
                <w:sz w:val="24"/>
                <w:szCs w:val="24"/>
                <w:lang w:eastAsia="ru-RU"/>
              </w:rPr>
              <w:t>ЗУНов</w:t>
            </w:r>
            <w:proofErr w:type="spellEnd"/>
            <w:r w:rsidRPr="000852CB">
              <w:rPr>
                <w:rFonts w:ascii="Times New Roman" w:eastAsia="Times New Roman" w:hAnsi="Times New Roman" w:cs="Times New Roman"/>
                <w:sz w:val="24"/>
                <w:szCs w:val="24"/>
                <w:lang w:eastAsia="ru-RU"/>
              </w:rPr>
              <w:t>.</w:t>
            </w:r>
          </w:p>
          <w:p w:rsidR="000852CB" w:rsidRPr="000852CB" w:rsidRDefault="000852CB" w:rsidP="00486C3B">
            <w:pPr>
              <w:numPr>
                <w:ilvl w:val="0"/>
                <w:numId w:val="2"/>
              </w:numPr>
              <w:tabs>
                <w:tab w:val="clear" w:pos="720"/>
                <w:tab w:val="num" w:pos="284"/>
              </w:tabs>
              <w:ind w:left="0" w:firstLine="0"/>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Смоделировать затруднение и способ его фиксации.</w:t>
            </w:r>
          </w:p>
        </w:tc>
        <w:tc>
          <w:tcPr>
            <w:tcW w:w="4599" w:type="dxa"/>
            <w:hideMark/>
          </w:tcPr>
          <w:p w:rsidR="000852CB" w:rsidRPr="000852CB" w:rsidRDefault="000852CB" w:rsidP="00486C3B">
            <w:pPr>
              <w:tabs>
                <w:tab w:val="num" w:pos="284"/>
              </w:tabs>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7. Смоделировать проблемную ситуацию и диалог.</w:t>
            </w:r>
            <w:r w:rsidRPr="000852CB">
              <w:rPr>
                <w:rFonts w:ascii="Times New Roman" w:eastAsia="Times New Roman" w:hAnsi="Times New Roman" w:cs="Times New Roman"/>
                <w:sz w:val="24"/>
                <w:szCs w:val="24"/>
                <w:lang w:eastAsia="ru-RU"/>
              </w:rPr>
              <w:br/>
              <w:t>8. Составить самостоятельную работу и объективно обоснованный эталон.</w:t>
            </w:r>
            <w:r w:rsidRPr="000852CB">
              <w:rPr>
                <w:rFonts w:ascii="Times New Roman" w:eastAsia="Times New Roman" w:hAnsi="Times New Roman" w:cs="Times New Roman"/>
                <w:sz w:val="24"/>
                <w:szCs w:val="24"/>
                <w:lang w:eastAsia="ru-RU"/>
              </w:rPr>
              <w:br/>
              <w:t>9. Определить приемы организации и проведения первичного закрепления.</w:t>
            </w:r>
            <w:r w:rsidRPr="000852CB">
              <w:rPr>
                <w:rFonts w:ascii="Times New Roman" w:eastAsia="Times New Roman" w:hAnsi="Times New Roman" w:cs="Times New Roman"/>
                <w:sz w:val="24"/>
                <w:szCs w:val="24"/>
                <w:lang w:eastAsia="ru-RU"/>
              </w:rPr>
              <w:br/>
              <w:t>10. Подобрать задания для этапа повторения по уровням.</w:t>
            </w:r>
            <w:r w:rsidRPr="000852CB">
              <w:rPr>
                <w:rFonts w:ascii="Times New Roman" w:eastAsia="Times New Roman" w:hAnsi="Times New Roman" w:cs="Times New Roman"/>
                <w:sz w:val="24"/>
                <w:szCs w:val="24"/>
                <w:lang w:eastAsia="ru-RU"/>
              </w:rPr>
              <w:br/>
              <w:t>11. Провести анализ урока по конспекту.</w:t>
            </w:r>
            <w:r w:rsidRPr="000852CB">
              <w:rPr>
                <w:rFonts w:ascii="Times New Roman" w:eastAsia="Times New Roman" w:hAnsi="Times New Roman" w:cs="Times New Roman"/>
                <w:sz w:val="24"/>
                <w:szCs w:val="24"/>
                <w:lang w:eastAsia="ru-RU"/>
              </w:rPr>
              <w:br/>
              <w:t>12. Внести при необходимости коррективы в план конспекта.</w:t>
            </w:r>
          </w:p>
        </w:tc>
      </w:tr>
    </w:tbl>
    <w:p w:rsidR="000852CB" w:rsidRPr="000852CB" w:rsidRDefault="000852CB" w:rsidP="00120F65">
      <w:pPr>
        <w:spacing w:after="0" w:line="240" w:lineRule="auto"/>
        <w:ind w:firstLine="567"/>
        <w:jc w:val="both"/>
        <w:rPr>
          <w:rFonts w:ascii="Times New Roman" w:eastAsia="Times New Roman" w:hAnsi="Times New Roman" w:cs="Times New Roman"/>
          <w:sz w:val="24"/>
          <w:szCs w:val="24"/>
          <w:lang w:eastAsia="ru-RU"/>
        </w:rPr>
      </w:pPr>
    </w:p>
    <w:p w:rsidR="000852CB" w:rsidRPr="000852CB" w:rsidRDefault="000852CB" w:rsidP="00120F65">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b/>
          <w:bCs/>
          <w:sz w:val="24"/>
          <w:szCs w:val="24"/>
          <w:lang w:eastAsia="ru-RU"/>
        </w:rPr>
        <w:t>Структура урока открытия нового знания</w:t>
      </w:r>
      <w:r w:rsidRPr="000852CB">
        <w:rPr>
          <w:rFonts w:ascii="Times New Roman" w:eastAsia="Times New Roman" w:hAnsi="Times New Roman" w:cs="Times New Roman"/>
          <w:sz w:val="24"/>
          <w:szCs w:val="24"/>
          <w:lang w:eastAsia="ru-RU"/>
        </w:rPr>
        <w:t>:</w:t>
      </w:r>
    </w:p>
    <w:p w:rsidR="000852CB" w:rsidRPr="000852CB" w:rsidRDefault="00210E7F" w:rsidP="00120F65">
      <w:pPr>
        <w:spacing w:after="0" w:line="240" w:lineRule="auto"/>
        <w:ind w:firstLine="567"/>
        <w:jc w:val="both"/>
        <w:rPr>
          <w:rFonts w:ascii="Times New Roman" w:eastAsia="Times New Roman" w:hAnsi="Times New Roman" w:cs="Times New Roman"/>
          <w:sz w:val="24"/>
          <w:szCs w:val="24"/>
          <w:lang w:eastAsia="ru-RU"/>
        </w:rPr>
      </w:pPr>
      <w:hyperlink r:id="rId6" w:history="1">
        <w:r w:rsidR="000852CB" w:rsidRPr="00120F65">
          <w:rPr>
            <w:rFonts w:ascii="Times New Roman" w:eastAsia="Times New Roman" w:hAnsi="Times New Roman" w:cs="Times New Roman"/>
            <w:sz w:val="24"/>
            <w:szCs w:val="24"/>
            <w:lang w:eastAsia="ru-RU"/>
          </w:rPr>
          <w:t>1. Этап мотивации (самоопределения) к учебной деятельности</w:t>
        </w:r>
      </w:hyperlink>
    </w:p>
    <w:p w:rsidR="000852CB" w:rsidRPr="000852CB" w:rsidRDefault="00210E7F" w:rsidP="00120F65">
      <w:pPr>
        <w:spacing w:after="0" w:line="240" w:lineRule="auto"/>
        <w:ind w:firstLine="567"/>
        <w:jc w:val="both"/>
        <w:rPr>
          <w:rFonts w:ascii="Times New Roman" w:eastAsia="Times New Roman" w:hAnsi="Times New Roman" w:cs="Times New Roman"/>
          <w:sz w:val="24"/>
          <w:szCs w:val="24"/>
          <w:lang w:eastAsia="ru-RU"/>
        </w:rPr>
      </w:pPr>
      <w:hyperlink r:id="rId7" w:history="1">
        <w:r w:rsidR="000852CB" w:rsidRPr="00120F65">
          <w:rPr>
            <w:rFonts w:ascii="Times New Roman" w:eastAsia="Times New Roman" w:hAnsi="Times New Roman" w:cs="Times New Roman"/>
            <w:sz w:val="24"/>
            <w:szCs w:val="24"/>
            <w:lang w:eastAsia="ru-RU"/>
          </w:rPr>
          <w:t>2. Этап актуализации и фиксирования индивидуального затруднения в пробном действии</w:t>
        </w:r>
      </w:hyperlink>
    </w:p>
    <w:p w:rsidR="000852CB" w:rsidRPr="000852CB" w:rsidRDefault="00210E7F" w:rsidP="00120F65">
      <w:pPr>
        <w:spacing w:after="0" w:line="240" w:lineRule="auto"/>
        <w:ind w:firstLine="567"/>
        <w:jc w:val="both"/>
        <w:rPr>
          <w:rFonts w:ascii="Times New Roman" w:eastAsia="Times New Roman" w:hAnsi="Times New Roman" w:cs="Times New Roman"/>
          <w:sz w:val="24"/>
          <w:szCs w:val="24"/>
          <w:lang w:eastAsia="ru-RU"/>
        </w:rPr>
      </w:pPr>
      <w:hyperlink r:id="rId8" w:history="1">
        <w:r w:rsidR="000852CB" w:rsidRPr="00120F65">
          <w:rPr>
            <w:rFonts w:ascii="Times New Roman" w:eastAsia="Times New Roman" w:hAnsi="Times New Roman" w:cs="Times New Roman"/>
            <w:sz w:val="24"/>
            <w:szCs w:val="24"/>
            <w:lang w:eastAsia="ru-RU"/>
          </w:rPr>
          <w:t>3. Этап выявления места и причины затруднения</w:t>
        </w:r>
      </w:hyperlink>
    </w:p>
    <w:p w:rsidR="000852CB" w:rsidRPr="000852CB" w:rsidRDefault="00210E7F" w:rsidP="00120F65">
      <w:pPr>
        <w:spacing w:after="0" w:line="240" w:lineRule="auto"/>
        <w:ind w:firstLine="567"/>
        <w:jc w:val="both"/>
        <w:rPr>
          <w:rFonts w:ascii="Times New Roman" w:eastAsia="Times New Roman" w:hAnsi="Times New Roman" w:cs="Times New Roman"/>
          <w:sz w:val="24"/>
          <w:szCs w:val="24"/>
          <w:lang w:eastAsia="ru-RU"/>
        </w:rPr>
      </w:pPr>
      <w:hyperlink r:id="rId9" w:history="1">
        <w:r w:rsidR="000852CB" w:rsidRPr="00120F65">
          <w:rPr>
            <w:rFonts w:ascii="Times New Roman" w:eastAsia="Times New Roman" w:hAnsi="Times New Roman" w:cs="Times New Roman"/>
            <w:sz w:val="24"/>
            <w:szCs w:val="24"/>
            <w:lang w:eastAsia="ru-RU"/>
          </w:rPr>
          <w:t>4. Этап построения проекта выхода из затруднения</w:t>
        </w:r>
      </w:hyperlink>
    </w:p>
    <w:p w:rsidR="000852CB" w:rsidRPr="000852CB" w:rsidRDefault="00210E7F" w:rsidP="00120F65">
      <w:pPr>
        <w:spacing w:after="0" w:line="240" w:lineRule="auto"/>
        <w:ind w:firstLine="567"/>
        <w:jc w:val="both"/>
        <w:rPr>
          <w:rFonts w:ascii="Times New Roman" w:eastAsia="Times New Roman" w:hAnsi="Times New Roman" w:cs="Times New Roman"/>
          <w:sz w:val="24"/>
          <w:szCs w:val="24"/>
          <w:lang w:eastAsia="ru-RU"/>
        </w:rPr>
      </w:pPr>
      <w:hyperlink r:id="rId10" w:history="1">
        <w:r w:rsidR="000852CB" w:rsidRPr="00120F65">
          <w:rPr>
            <w:rFonts w:ascii="Times New Roman" w:eastAsia="Times New Roman" w:hAnsi="Times New Roman" w:cs="Times New Roman"/>
            <w:sz w:val="24"/>
            <w:szCs w:val="24"/>
            <w:lang w:eastAsia="ru-RU"/>
          </w:rPr>
          <w:t>5. Этап реализации построенного проекта</w:t>
        </w:r>
      </w:hyperlink>
    </w:p>
    <w:p w:rsidR="000852CB" w:rsidRPr="000852CB" w:rsidRDefault="00210E7F" w:rsidP="00120F65">
      <w:pPr>
        <w:spacing w:after="0" w:line="240" w:lineRule="auto"/>
        <w:ind w:firstLine="567"/>
        <w:jc w:val="both"/>
        <w:rPr>
          <w:rFonts w:ascii="Times New Roman" w:eastAsia="Times New Roman" w:hAnsi="Times New Roman" w:cs="Times New Roman"/>
          <w:sz w:val="24"/>
          <w:szCs w:val="24"/>
          <w:lang w:eastAsia="ru-RU"/>
        </w:rPr>
      </w:pPr>
      <w:hyperlink r:id="rId11" w:history="1">
        <w:r w:rsidR="000852CB" w:rsidRPr="00120F65">
          <w:rPr>
            <w:rFonts w:ascii="Times New Roman" w:eastAsia="Times New Roman" w:hAnsi="Times New Roman" w:cs="Times New Roman"/>
            <w:sz w:val="24"/>
            <w:szCs w:val="24"/>
            <w:lang w:eastAsia="ru-RU"/>
          </w:rPr>
          <w:t>6. Этап первичного закрепления с проговариванием во внешней речи</w:t>
        </w:r>
      </w:hyperlink>
    </w:p>
    <w:p w:rsidR="000852CB" w:rsidRPr="000852CB" w:rsidRDefault="00210E7F" w:rsidP="00120F65">
      <w:pPr>
        <w:spacing w:after="0" w:line="240" w:lineRule="auto"/>
        <w:ind w:firstLine="567"/>
        <w:jc w:val="both"/>
        <w:rPr>
          <w:rFonts w:ascii="Times New Roman" w:eastAsia="Times New Roman" w:hAnsi="Times New Roman" w:cs="Times New Roman"/>
          <w:sz w:val="24"/>
          <w:szCs w:val="24"/>
          <w:lang w:eastAsia="ru-RU"/>
        </w:rPr>
      </w:pPr>
      <w:hyperlink r:id="rId12" w:history="1">
        <w:r w:rsidR="000852CB" w:rsidRPr="00120F65">
          <w:rPr>
            <w:rFonts w:ascii="Times New Roman" w:eastAsia="Times New Roman" w:hAnsi="Times New Roman" w:cs="Times New Roman"/>
            <w:sz w:val="24"/>
            <w:szCs w:val="24"/>
            <w:lang w:eastAsia="ru-RU"/>
          </w:rPr>
          <w:t>7. Этап самостоятельной работы с самопроверкой по эталону</w:t>
        </w:r>
      </w:hyperlink>
    </w:p>
    <w:p w:rsidR="000852CB" w:rsidRPr="000852CB" w:rsidRDefault="00210E7F" w:rsidP="00120F65">
      <w:pPr>
        <w:spacing w:after="0" w:line="240" w:lineRule="auto"/>
        <w:ind w:firstLine="567"/>
        <w:jc w:val="both"/>
        <w:rPr>
          <w:rFonts w:ascii="Times New Roman" w:eastAsia="Times New Roman" w:hAnsi="Times New Roman" w:cs="Times New Roman"/>
          <w:sz w:val="24"/>
          <w:szCs w:val="24"/>
          <w:lang w:eastAsia="ru-RU"/>
        </w:rPr>
      </w:pPr>
      <w:hyperlink r:id="rId13" w:history="1">
        <w:r w:rsidR="000852CB" w:rsidRPr="00120F65">
          <w:rPr>
            <w:rFonts w:ascii="Times New Roman" w:eastAsia="Times New Roman" w:hAnsi="Times New Roman" w:cs="Times New Roman"/>
            <w:sz w:val="24"/>
            <w:szCs w:val="24"/>
            <w:lang w:eastAsia="ru-RU"/>
          </w:rPr>
          <w:t>8. Этап включения в систему знаний и повторения</w:t>
        </w:r>
      </w:hyperlink>
    </w:p>
    <w:p w:rsidR="000852CB" w:rsidRPr="00120F65" w:rsidRDefault="00210E7F" w:rsidP="00120F65">
      <w:pPr>
        <w:spacing w:after="0" w:line="240" w:lineRule="auto"/>
        <w:ind w:firstLine="567"/>
        <w:jc w:val="both"/>
        <w:rPr>
          <w:rFonts w:ascii="Times New Roman" w:eastAsia="Times New Roman" w:hAnsi="Times New Roman" w:cs="Times New Roman"/>
          <w:sz w:val="24"/>
          <w:szCs w:val="24"/>
          <w:lang w:eastAsia="ru-RU"/>
        </w:rPr>
      </w:pPr>
      <w:hyperlink r:id="rId14" w:history="1">
        <w:r w:rsidR="000852CB" w:rsidRPr="00120F65">
          <w:rPr>
            <w:rFonts w:ascii="Times New Roman" w:eastAsia="Times New Roman" w:hAnsi="Times New Roman" w:cs="Times New Roman"/>
            <w:sz w:val="24"/>
            <w:szCs w:val="24"/>
            <w:lang w:eastAsia="ru-RU"/>
          </w:rPr>
          <w:t>9. Этап рефлексии учебной деятельности на уроке</w:t>
        </w:r>
      </w:hyperlink>
    </w:p>
    <w:p w:rsidR="000852CB" w:rsidRPr="00120F65" w:rsidRDefault="000852CB" w:rsidP="00120F65">
      <w:pPr>
        <w:spacing w:after="0" w:line="240" w:lineRule="auto"/>
        <w:ind w:firstLine="567"/>
        <w:jc w:val="both"/>
        <w:rPr>
          <w:rFonts w:ascii="Times New Roman" w:eastAsia="Times New Roman" w:hAnsi="Times New Roman" w:cs="Times New Roman"/>
          <w:sz w:val="24"/>
          <w:szCs w:val="24"/>
          <w:lang w:eastAsia="ru-RU"/>
        </w:rPr>
      </w:pPr>
    </w:p>
    <w:p w:rsidR="000852CB" w:rsidRPr="000852CB" w:rsidRDefault="00210E7F" w:rsidP="00120F65">
      <w:pPr>
        <w:spacing w:after="0" w:line="240" w:lineRule="auto"/>
        <w:ind w:firstLine="567"/>
        <w:jc w:val="both"/>
        <w:rPr>
          <w:rFonts w:ascii="Times New Roman" w:eastAsia="Times New Roman" w:hAnsi="Times New Roman" w:cs="Times New Roman"/>
          <w:b/>
          <w:sz w:val="24"/>
          <w:szCs w:val="24"/>
          <w:lang w:eastAsia="ru-RU"/>
        </w:rPr>
      </w:pPr>
      <w:hyperlink r:id="rId15" w:history="1">
        <w:r w:rsidR="000852CB" w:rsidRPr="00486C3B">
          <w:rPr>
            <w:rFonts w:ascii="Times New Roman" w:eastAsia="Times New Roman" w:hAnsi="Times New Roman" w:cs="Times New Roman"/>
            <w:b/>
            <w:sz w:val="24"/>
            <w:szCs w:val="24"/>
            <w:u w:val="single"/>
            <w:lang w:eastAsia="ru-RU"/>
          </w:rPr>
          <w:t>1. Этап мотивации (самоопределения) к учебной деятельности</w:t>
        </w:r>
      </w:hyperlink>
    </w:p>
    <w:p w:rsidR="000852CB" w:rsidRPr="000852CB" w:rsidRDefault="000852CB" w:rsidP="00120F65">
      <w:pPr>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Цель: Основной целью этапа мотивации (самоопределения) к учебной деятельности является выработка на личностно значимом уровне внутренней готовности выполнения нормативных требований учебной деятельности.</w:t>
      </w:r>
      <w:r w:rsidRPr="000852CB">
        <w:rPr>
          <w:rFonts w:ascii="Times New Roman" w:eastAsia="Times New Roman" w:hAnsi="Times New Roman" w:cs="Times New Roman"/>
          <w:sz w:val="24"/>
          <w:szCs w:val="24"/>
          <w:lang w:eastAsia="ru-RU"/>
        </w:rPr>
        <w:br/>
        <w:t>Для реализации этой цели необходимо:</w:t>
      </w:r>
    </w:p>
    <w:p w:rsidR="000852CB" w:rsidRPr="000852CB" w:rsidRDefault="000852CB" w:rsidP="00120F65">
      <w:pPr>
        <w:numPr>
          <w:ilvl w:val="0"/>
          <w:numId w:val="3"/>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создать условия для возникновения внутренней потребности включения в деятельность («хочу»)</w:t>
      </w:r>
    </w:p>
    <w:p w:rsidR="000852CB" w:rsidRPr="000852CB" w:rsidRDefault="000852CB" w:rsidP="00120F65">
      <w:pPr>
        <w:numPr>
          <w:ilvl w:val="0"/>
          <w:numId w:val="3"/>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актуализировать требования к ученику со стороны учебной деятельности («надо»)</w:t>
      </w:r>
    </w:p>
    <w:p w:rsidR="000852CB" w:rsidRPr="000852CB" w:rsidRDefault="000852CB" w:rsidP="00120F65">
      <w:pPr>
        <w:numPr>
          <w:ilvl w:val="0"/>
          <w:numId w:val="3"/>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установить тематические рамки учебной деятельности («могу»).</w:t>
      </w:r>
    </w:p>
    <w:p w:rsidR="000852CB" w:rsidRPr="000852CB" w:rsidRDefault="000852CB" w:rsidP="00120F65">
      <w:pPr>
        <w:spacing w:after="0" w:line="240" w:lineRule="auto"/>
        <w:ind w:firstLine="567"/>
        <w:jc w:val="both"/>
        <w:rPr>
          <w:rFonts w:ascii="Times New Roman" w:eastAsia="Times New Roman" w:hAnsi="Times New Roman" w:cs="Times New Roman"/>
          <w:sz w:val="24"/>
          <w:szCs w:val="24"/>
          <w:lang w:eastAsia="ru-RU"/>
        </w:rPr>
      </w:pPr>
    </w:p>
    <w:p w:rsidR="000852CB" w:rsidRPr="000852CB" w:rsidRDefault="00210E7F" w:rsidP="00120F65">
      <w:pPr>
        <w:spacing w:after="0" w:line="240" w:lineRule="auto"/>
        <w:ind w:firstLine="567"/>
        <w:jc w:val="both"/>
        <w:rPr>
          <w:rFonts w:ascii="Times New Roman" w:eastAsia="Times New Roman" w:hAnsi="Times New Roman" w:cs="Times New Roman"/>
          <w:b/>
          <w:sz w:val="24"/>
          <w:szCs w:val="24"/>
          <w:lang w:eastAsia="ru-RU"/>
        </w:rPr>
      </w:pPr>
      <w:hyperlink r:id="rId16" w:history="1">
        <w:r w:rsidR="000852CB" w:rsidRPr="00486C3B">
          <w:rPr>
            <w:rFonts w:ascii="Times New Roman" w:eastAsia="Times New Roman" w:hAnsi="Times New Roman" w:cs="Times New Roman"/>
            <w:b/>
            <w:sz w:val="24"/>
            <w:szCs w:val="24"/>
            <w:u w:val="single"/>
            <w:lang w:eastAsia="ru-RU"/>
          </w:rPr>
          <w:t>2. Этап актуализации и фиксирования индивидуального затруднения в пробном действии</w:t>
        </w:r>
      </w:hyperlink>
    </w:p>
    <w:p w:rsidR="000852CB" w:rsidRPr="000852CB" w:rsidRDefault="000852CB" w:rsidP="00120F65">
      <w:pPr>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Цель этапа актуализации и пробного учебного действия является подготовка мышления учащихся, организация осознания ими внутренней потребности к построению учебных действий и фиксирование каждым из них индивидуального затруднения в пробном действии.</w:t>
      </w:r>
      <w:r w:rsidRPr="000852CB">
        <w:rPr>
          <w:rFonts w:ascii="Times New Roman" w:eastAsia="Times New Roman" w:hAnsi="Times New Roman" w:cs="Times New Roman"/>
          <w:sz w:val="24"/>
          <w:szCs w:val="24"/>
          <w:lang w:eastAsia="ru-RU"/>
        </w:rPr>
        <w:br/>
        <w:t>Для этого необходимо, чтобы учащиеся:</w:t>
      </w:r>
    </w:p>
    <w:p w:rsidR="000852CB" w:rsidRPr="00210E7F" w:rsidRDefault="000852CB" w:rsidP="00120F65">
      <w:pPr>
        <w:numPr>
          <w:ilvl w:val="0"/>
          <w:numId w:val="4"/>
        </w:numPr>
        <w:spacing w:after="0" w:line="240" w:lineRule="auto"/>
        <w:ind w:left="0" w:firstLine="567"/>
        <w:jc w:val="both"/>
        <w:rPr>
          <w:rFonts w:ascii="Times New Roman" w:eastAsia="Times New Roman" w:hAnsi="Times New Roman" w:cs="Times New Roman"/>
          <w:sz w:val="24"/>
          <w:szCs w:val="24"/>
          <w:lang w:eastAsia="ru-RU"/>
        </w:rPr>
      </w:pPr>
      <w:r w:rsidRPr="00210E7F">
        <w:rPr>
          <w:rFonts w:ascii="Times New Roman" w:eastAsia="Times New Roman" w:hAnsi="Times New Roman" w:cs="Times New Roman"/>
          <w:sz w:val="24"/>
          <w:szCs w:val="24"/>
          <w:lang w:eastAsia="ru-RU"/>
        </w:rPr>
        <w:t>воспроизвели и зафиксировали знания, умения и навыки, достаточные для построения нового способа действий</w:t>
      </w:r>
    </w:p>
    <w:p w:rsidR="000852CB" w:rsidRPr="000852CB" w:rsidRDefault="000852CB" w:rsidP="00120F65">
      <w:pPr>
        <w:numPr>
          <w:ilvl w:val="0"/>
          <w:numId w:val="4"/>
        </w:numPr>
        <w:spacing w:after="0" w:line="240" w:lineRule="auto"/>
        <w:ind w:left="0" w:firstLine="567"/>
        <w:jc w:val="both"/>
        <w:rPr>
          <w:rFonts w:ascii="Times New Roman" w:eastAsia="Times New Roman" w:hAnsi="Times New Roman" w:cs="Times New Roman"/>
          <w:sz w:val="24"/>
          <w:szCs w:val="24"/>
          <w:lang w:eastAsia="ru-RU"/>
        </w:rPr>
      </w:pPr>
      <w:proofErr w:type="gramStart"/>
      <w:r w:rsidRPr="000852CB">
        <w:rPr>
          <w:rFonts w:ascii="Times New Roman" w:eastAsia="Times New Roman" w:hAnsi="Times New Roman" w:cs="Times New Roman"/>
          <w:sz w:val="24"/>
          <w:szCs w:val="24"/>
          <w:lang w:eastAsia="ru-RU"/>
        </w:rPr>
        <w:t xml:space="preserve">активизировали соответствующие мыслительные операции (анализ, синтез, сравнение, обобщение, </w:t>
      </w:r>
      <w:proofErr w:type="spellStart"/>
      <w:r w:rsidRPr="000852CB">
        <w:rPr>
          <w:rFonts w:ascii="Times New Roman" w:eastAsia="Times New Roman" w:hAnsi="Times New Roman" w:cs="Times New Roman"/>
          <w:sz w:val="24"/>
          <w:szCs w:val="24"/>
          <w:lang w:eastAsia="ru-RU"/>
        </w:rPr>
        <w:t>классификафия</w:t>
      </w:r>
      <w:proofErr w:type="spellEnd"/>
      <w:r w:rsidRPr="000852CB">
        <w:rPr>
          <w:rFonts w:ascii="Times New Roman" w:eastAsia="Times New Roman" w:hAnsi="Times New Roman" w:cs="Times New Roman"/>
          <w:sz w:val="24"/>
          <w:szCs w:val="24"/>
          <w:lang w:eastAsia="ru-RU"/>
        </w:rPr>
        <w:t>, аналогия и т.д.) и познавательные процессы (внимание, память и т.д.)</w:t>
      </w:r>
      <w:proofErr w:type="gramEnd"/>
    </w:p>
    <w:p w:rsidR="000852CB" w:rsidRPr="000852CB" w:rsidRDefault="000852CB" w:rsidP="00120F65">
      <w:pPr>
        <w:numPr>
          <w:ilvl w:val="0"/>
          <w:numId w:val="4"/>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lastRenderedPageBreak/>
        <w:t>актуализировали норму пробного учебного действия («надо» - «хочу» - «могу»)</w:t>
      </w:r>
    </w:p>
    <w:p w:rsidR="000852CB" w:rsidRPr="000852CB" w:rsidRDefault="000852CB" w:rsidP="00120F65">
      <w:pPr>
        <w:numPr>
          <w:ilvl w:val="0"/>
          <w:numId w:val="4"/>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попытались самостоятельно выполнить индивидуальное задание на применение нового знания, запланированного для изучения на данном уроке</w:t>
      </w:r>
    </w:p>
    <w:p w:rsidR="000852CB" w:rsidRPr="000852CB" w:rsidRDefault="000852CB" w:rsidP="00120F65">
      <w:pPr>
        <w:numPr>
          <w:ilvl w:val="0"/>
          <w:numId w:val="4"/>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зафиксировали возникшее затруднение в выполнении пробного действия или его обосновании</w:t>
      </w:r>
    </w:p>
    <w:p w:rsidR="000852CB" w:rsidRPr="000852CB" w:rsidRDefault="000852CB" w:rsidP="00120F65">
      <w:pPr>
        <w:spacing w:after="0" w:line="240" w:lineRule="auto"/>
        <w:ind w:firstLine="567"/>
        <w:jc w:val="both"/>
        <w:rPr>
          <w:rFonts w:ascii="Times New Roman" w:eastAsia="Times New Roman" w:hAnsi="Times New Roman" w:cs="Times New Roman"/>
          <w:sz w:val="24"/>
          <w:szCs w:val="24"/>
          <w:lang w:eastAsia="ru-RU"/>
        </w:rPr>
      </w:pPr>
    </w:p>
    <w:p w:rsidR="000852CB" w:rsidRPr="000852CB" w:rsidRDefault="00210E7F" w:rsidP="00120F65">
      <w:pPr>
        <w:spacing w:after="0" w:line="240" w:lineRule="auto"/>
        <w:ind w:firstLine="567"/>
        <w:jc w:val="both"/>
        <w:rPr>
          <w:rFonts w:ascii="Times New Roman" w:eastAsia="Times New Roman" w:hAnsi="Times New Roman" w:cs="Times New Roman"/>
          <w:b/>
          <w:sz w:val="24"/>
          <w:szCs w:val="24"/>
          <w:lang w:eastAsia="ru-RU"/>
        </w:rPr>
      </w:pPr>
      <w:hyperlink r:id="rId17" w:history="1">
        <w:r w:rsidR="000852CB" w:rsidRPr="00486C3B">
          <w:rPr>
            <w:rFonts w:ascii="Times New Roman" w:eastAsia="Times New Roman" w:hAnsi="Times New Roman" w:cs="Times New Roman"/>
            <w:b/>
            <w:sz w:val="24"/>
            <w:szCs w:val="24"/>
            <w:u w:val="single"/>
            <w:lang w:eastAsia="ru-RU"/>
          </w:rPr>
          <w:t>3. Этап выявления места и причины затруднения</w:t>
        </w:r>
      </w:hyperlink>
    </w:p>
    <w:p w:rsidR="000852CB" w:rsidRPr="000852CB" w:rsidRDefault="000852CB" w:rsidP="00120F65">
      <w:pPr>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Основная цель этапа - организовать анализ учащимися возникшей ситуации и на этой основе выявить места и причины затруднения, осознать то, в чем именно состоит недостаточность их знаний, умений или способностей.</w:t>
      </w:r>
      <w:r w:rsidRPr="000852CB">
        <w:rPr>
          <w:rFonts w:ascii="Times New Roman" w:eastAsia="Times New Roman" w:hAnsi="Times New Roman" w:cs="Times New Roman"/>
          <w:sz w:val="24"/>
          <w:szCs w:val="24"/>
          <w:lang w:eastAsia="ru-RU"/>
        </w:rPr>
        <w:br/>
        <w:t>Для этого необходимо, чтобы учащиеся:</w:t>
      </w:r>
    </w:p>
    <w:p w:rsidR="000852CB" w:rsidRPr="000852CB" w:rsidRDefault="000852CB" w:rsidP="00120F65">
      <w:pPr>
        <w:numPr>
          <w:ilvl w:val="0"/>
          <w:numId w:val="5"/>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проанализировали шаг за шагом с опорой на знаковую запись и проговорили вслух, что и как они делали</w:t>
      </w:r>
    </w:p>
    <w:p w:rsidR="000852CB" w:rsidRPr="000852CB" w:rsidRDefault="000852CB" w:rsidP="00120F65">
      <w:pPr>
        <w:numPr>
          <w:ilvl w:val="0"/>
          <w:numId w:val="5"/>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зафиксировали операцию, шаг, на котором возникло затруднение (место затруднения)</w:t>
      </w:r>
    </w:p>
    <w:p w:rsidR="000852CB" w:rsidRPr="000852CB" w:rsidRDefault="000852CB" w:rsidP="00120F65">
      <w:pPr>
        <w:numPr>
          <w:ilvl w:val="0"/>
          <w:numId w:val="5"/>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соотнесли свои действия на этом шаге с изученными способами и зафиксировали, какого знания или умения недостает для решения исходной задачи и задач такого класса или типа вообще (причина затруднения)</w:t>
      </w:r>
    </w:p>
    <w:p w:rsidR="000852CB" w:rsidRPr="000852CB" w:rsidRDefault="000852CB" w:rsidP="00120F65">
      <w:pPr>
        <w:spacing w:after="0" w:line="240" w:lineRule="auto"/>
        <w:ind w:firstLine="567"/>
        <w:jc w:val="both"/>
        <w:rPr>
          <w:rFonts w:ascii="Times New Roman" w:eastAsia="Times New Roman" w:hAnsi="Times New Roman" w:cs="Times New Roman"/>
          <w:sz w:val="24"/>
          <w:szCs w:val="24"/>
          <w:lang w:eastAsia="ru-RU"/>
        </w:rPr>
      </w:pPr>
    </w:p>
    <w:p w:rsidR="000852CB" w:rsidRPr="000852CB" w:rsidRDefault="00210E7F" w:rsidP="00120F65">
      <w:pPr>
        <w:spacing w:after="0" w:line="240" w:lineRule="auto"/>
        <w:ind w:firstLine="567"/>
        <w:jc w:val="both"/>
        <w:rPr>
          <w:rFonts w:ascii="Times New Roman" w:eastAsia="Times New Roman" w:hAnsi="Times New Roman" w:cs="Times New Roman"/>
          <w:b/>
          <w:sz w:val="24"/>
          <w:szCs w:val="24"/>
          <w:lang w:eastAsia="ru-RU"/>
        </w:rPr>
      </w:pPr>
      <w:hyperlink r:id="rId18" w:history="1">
        <w:r w:rsidR="000852CB" w:rsidRPr="00486C3B">
          <w:rPr>
            <w:rFonts w:ascii="Times New Roman" w:eastAsia="Times New Roman" w:hAnsi="Times New Roman" w:cs="Times New Roman"/>
            <w:b/>
            <w:sz w:val="24"/>
            <w:szCs w:val="24"/>
            <w:u w:val="single"/>
            <w:lang w:eastAsia="ru-RU"/>
          </w:rPr>
          <w:t>4. Этап построения проекта выхода из затруднения</w:t>
        </w:r>
      </w:hyperlink>
    </w:p>
    <w:p w:rsidR="000852CB" w:rsidRPr="000852CB" w:rsidRDefault="000852CB" w:rsidP="00120F65">
      <w:pPr>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Основной целью этапа построения проекта выхода из затруднения является постановка целей учебной деятельности и на этой основе – выбор способа и средств их реализации.</w:t>
      </w:r>
      <w:r w:rsidRPr="000852CB">
        <w:rPr>
          <w:rFonts w:ascii="Times New Roman" w:eastAsia="Times New Roman" w:hAnsi="Times New Roman" w:cs="Times New Roman"/>
          <w:sz w:val="24"/>
          <w:szCs w:val="24"/>
          <w:lang w:eastAsia="ru-RU"/>
        </w:rPr>
        <w:br/>
        <w:t>Для этого необходимо, чтобы учащиеся:</w:t>
      </w:r>
    </w:p>
    <w:p w:rsidR="000852CB" w:rsidRPr="000852CB" w:rsidRDefault="000852CB" w:rsidP="00120F65">
      <w:pPr>
        <w:numPr>
          <w:ilvl w:val="0"/>
          <w:numId w:val="6"/>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сформулировали конкретную цель своих будущих учебных действий, устраняющих причину возникшего затруднения (то есть сформулировали, какие знания им нужно построить и чему научиться)</w:t>
      </w:r>
    </w:p>
    <w:p w:rsidR="000852CB" w:rsidRPr="000852CB" w:rsidRDefault="000852CB" w:rsidP="00120F65">
      <w:pPr>
        <w:numPr>
          <w:ilvl w:val="0"/>
          <w:numId w:val="6"/>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предложили и согласовали тему урока, которую учитель может уточнить</w:t>
      </w:r>
    </w:p>
    <w:p w:rsidR="000852CB" w:rsidRPr="000852CB" w:rsidRDefault="000852CB" w:rsidP="00120F65">
      <w:pPr>
        <w:numPr>
          <w:ilvl w:val="0"/>
          <w:numId w:val="6"/>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 xml:space="preserve">выбрали способ построения нового знания (как?) - метод уточнения (если новый способ действий можно сконструировать из ранее изученных) или метод дополнения (если изученных аналогов </w:t>
      </w:r>
      <w:proofErr w:type="gramStart"/>
      <w:r w:rsidRPr="000852CB">
        <w:rPr>
          <w:rFonts w:ascii="Times New Roman" w:eastAsia="Times New Roman" w:hAnsi="Times New Roman" w:cs="Times New Roman"/>
          <w:sz w:val="24"/>
          <w:szCs w:val="24"/>
          <w:lang w:eastAsia="ru-RU"/>
        </w:rPr>
        <w:t>нет и требуется</w:t>
      </w:r>
      <w:proofErr w:type="gramEnd"/>
      <w:r w:rsidRPr="000852CB">
        <w:rPr>
          <w:rFonts w:ascii="Times New Roman" w:eastAsia="Times New Roman" w:hAnsi="Times New Roman" w:cs="Times New Roman"/>
          <w:sz w:val="24"/>
          <w:szCs w:val="24"/>
          <w:lang w:eastAsia="ru-RU"/>
        </w:rPr>
        <w:t xml:space="preserve"> введение принципиально нового знака или способа действий)</w:t>
      </w:r>
    </w:p>
    <w:p w:rsidR="000852CB" w:rsidRPr="000852CB" w:rsidRDefault="000852CB" w:rsidP="00120F65">
      <w:pPr>
        <w:numPr>
          <w:ilvl w:val="0"/>
          <w:numId w:val="6"/>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выбрали средства для построения нового знания (с помощью чего?) - изученные понятия, алгоритмы, модели, формулы, способы записи и т.д.</w:t>
      </w:r>
    </w:p>
    <w:p w:rsidR="000852CB" w:rsidRPr="000852CB" w:rsidRDefault="000852CB" w:rsidP="00120F65">
      <w:pPr>
        <w:spacing w:after="0" w:line="240" w:lineRule="auto"/>
        <w:ind w:firstLine="567"/>
        <w:jc w:val="both"/>
        <w:rPr>
          <w:rFonts w:ascii="Times New Roman" w:eastAsia="Times New Roman" w:hAnsi="Times New Roman" w:cs="Times New Roman"/>
          <w:sz w:val="24"/>
          <w:szCs w:val="24"/>
          <w:lang w:eastAsia="ru-RU"/>
        </w:rPr>
      </w:pPr>
    </w:p>
    <w:p w:rsidR="000852CB" w:rsidRPr="000852CB" w:rsidRDefault="00210E7F" w:rsidP="00120F65">
      <w:pPr>
        <w:spacing w:after="0" w:line="240" w:lineRule="auto"/>
        <w:ind w:firstLine="567"/>
        <w:jc w:val="both"/>
        <w:rPr>
          <w:rFonts w:ascii="Times New Roman" w:eastAsia="Times New Roman" w:hAnsi="Times New Roman" w:cs="Times New Roman"/>
          <w:b/>
          <w:sz w:val="24"/>
          <w:szCs w:val="24"/>
          <w:lang w:eastAsia="ru-RU"/>
        </w:rPr>
      </w:pPr>
      <w:hyperlink r:id="rId19" w:history="1">
        <w:r w:rsidR="000852CB" w:rsidRPr="00486C3B">
          <w:rPr>
            <w:rFonts w:ascii="Times New Roman" w:eastAsia="Times New Roman" w:hAnsi="Times New Roman" w:cs="Times New Roman"/>
            <w:b/>
            <w:sz w:val="24"/>
            <w:szCs w:val="24"/>
            <w:u w:val="single"/>
            <w:lang w:eastAsia="ru-RU"/>
          </w:rPr>
          <w:t>5. Этап реализации построенного проекта</w:t>
        </w:r>
      </w:hyperlink>
    </w:p>
    <w:p w:rsidR="000852CB" w:rsidRPr="000852CB" w:rsidRDefault="000852CB" w:rsidP="00120F65">
      <w:pPr>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Основной целью этапа реализации построенного проекта является построение учащимися нового способа действий и формирование умений его применять как при решении задачи, вызвавшей затруднение, так и при решении задач такого класса или типа вообще.</w:t>
      </w:r>
      <w:r w:rsidRPr="000852CB">
        <w:rPr>
          <w:rFonts w:ascii="Times New Roman" w:eastAsia="Times New Roman" w:hAnsi="Times New Roman" w:cs="Times New Roman"/>
          <w:sz w:val="24"/>
          <w:szCs w:val="24"/>
          <w:lang w:eastAsia="ru-RU"/>
        </w:rPr>
        <w:br/>
        <w:t>Для реализации этой цели учащиеся должны:</w:t>
      </w:r>
    </w:p>
    <w:p w:rsidR="000852CB" w:rsidRPr="000852CB" w:rsidRDefault="000852CB" w:rsidP="00120F65">
      <w:pPr>
        <w:numPr>
          <w:ilvl w:val="0"/>
          <w:numId w:val="7"/>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на основе выбранного метода выдвинуть и обосновать гипотезы</w:t>
      </w:r>
    </w:p>
    <w:p w:rsidR="000852CB" w:rsidRPr="000852CB" w:rsidRDefault="000852CB" w:rsidP="00120F65">
      <w:pPr>
        <w:numPr>
          <w:ilvl w:val="0"/>
          <w:numId w:val="7"/>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при построении нового знания использовать предметные действия с моделями, схемами и т.д.</w:t>
      </w:r>
    </w:p>
    <w:p w:rsidR="000852CB" w:rsidRPr="000852CB" w:rsidRDefault="000852CB" w:rsidP="00120F65">
      <w:pPr>
        <w:numPr>
          <w:ilvl w:val="0"/>
          <w:numId w:val="7"/>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применить новый способ действий для решения задачи, вызвавшей затруднение</w:t>
      </w:r>
    </w:p>
    <w:p w:rsidR="000852CB" w:rsidRPr="000852CB" w:rsidRDefault="000852CB" w:rsidP="00120F65">
      <w:pPr>
        <w:numPr>
          <w:ilvl w:val="0"/>
          <w:numId w:val="7"/>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зафиксировать в обобщенном виде новый способ действий в речи и знаково</w:t>
      </w:r>
    </w:p>
    <w:p w:rsidR="000852CB" w:rsidRPr="000852CB" w:rsidRDefault="000852CB" w:rsidP="00120F65">
      <w:pPr>
        <w:numPr>
          <w:ilvl w:val="0"/>
          <w:numId w:val="7"/>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зафиксировать преодоление возникшего ранее затруднения</w:t>
      </w:r>
    </w:p>
    <w:p w:rsidR="000852CB" w:rsidRPr="000852CB" w:rsidRDefault="000852CB" w:rsidP="00120F65">
      <w:pPr>
        <w:spacing w:after="0" w:line="240" w:lineRule="auto"/>
        <w:ind w:firstLine="567"/>
        <w:jc w:val="both"/>
        <w:rPr>
          <w:rFonts w:ascii="Times New Roman" w:eastAsia="Times New Roman" w:hAnsi="Times New Roman" w:cs="Times New Roman"/>
          <w:sz w:val="24"/>
          <w:szCs w:val="24"/>
          <w:lang w:eastAsia="ru-RU"/>
        </w:rPr>
      </w:pPr>
    </w:p>
    <w:p w:rsidR="000852CB" w:rsidRPr="000852CB" w:rsidRDefault="00210E7F" w:rsidP="00120F65">
      <w:pPr>
        <w:spacing w:after="0" w:line="240" w:lineRule="auto"/>
        <w:ind w:firstLine="567"/>
        <w:jc w:val="both"/>
        <w:rPr>
          <w:rFonts w:ascii="Times New Roman" w:eastAsia="Times New Roman" w:hAnsi="Times New Roman" w:cs="Times New Roman"/>
          <w:b/>
          <w:sz w:val="24"/>
          <w:szCs w:val="24"/>
          <w:lang w:eastAsia="ru-RU"/>
        </w:rPr>
      </w:pPr>
      <w:hyperlink r:id="rId20" w:history="1">
        <w:r w:rsidR="000852CB" w:rsidRPr="00486C3B">
          <w:rPr>
            <w:rFonts w:ascii="Times New Roman" w:eastAsia="Times New Roman" w:hAnsi="Times New Roman" w:cs="Times New Roman"/>
            <w:b/>
            <w:sz w:val="24"/>
            <w:szCs w:val="24"/>
            <w:u w:val="single"/>
            <w:lang w:eastAsia="ru-RU"/>
          </w:rPr>
          <w:t>6. Этап первичного закрепления с проговариванием во внешней речи</w:t>
        </w:r>
      </w:hyperlink>
    </w:p>
    <w:p w:rsidR="000852CB" w:rsidRPr="000852CB" w:rsidRDefault="000852CB" w:rsidP="00120F65">
      <w:pPr>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Основной целью этапа первичного закрепления с проговариванием во внешней речи является усвоение учащимися нового способа действия при решении типовых задач.</w:t>
      </w:r>
      <w:r w:rsidRPr="000852CB">
        <w:rPr>
          <w:rFonts w:ascii="Times New Roman" w:eastAsia="Times New Roman" w:hAnsi="Times New Roman" w:cs="Times New Roman"/>
          <w:sz w:val="24"/>
          <w:szCs w:val="24"/>
          <w:lang w:eastAsia="ru-RU"/>
        </w:rPr>
        <w:br/>
        <w:t>Для реализации этой цели необходимо, чтобы учащиеся:</w:t>
      </w:r>
    </w:p>
    <w:p w:rsidR="000852CB" w:rsidRPr="000852CB" w:rsidRDefault="000852CB" w:rsidP="00120F65">
      <w:pPr>
        <w:numPr>
          <w:ilvl w:val="0"/>
          <w:numId w:val="8"/>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решили (фронтально, в группах, в парах) несколько типовых заданий на новый способ действия</w:t>
      </w:r>
    </w:p>
    <w:p w:rsidR="000852CB" w:rsidRPr="000852CB" w:rsidRDefault="000852CB" w:rsidP="00120F65">
      <w:pPr>
        <w:numPr>
          <w:ilvl w:val="0"/>
          <w:numId w:val="8"/>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при этом проговаривали вслух выполненные шаги и их обоснование – определения, алгоритмы, свойства и т.д.</w:t>
      </w:r>
    </w:p>
    <w:p w:rsidR="000852CB" w:rsidRPr="000852CB" w:rsidRDefault="000852CB" w:rsidP="00120F65">
      <w:pPr>
        <w:spacing w:after="0" w:line="240" w:lineRule="auto"/>
        <w:ind w:firstLine="567"/>
        <w:jc w:val="both"/>
        <w:rPr>
          <w:rFonts w:ascii="Times New Roman" w:eastAsia="Times New Roman" w:hAnsi="Times New Roman" w:cs="Times New Roman"/>
          <w:sz w:val="24"/>
          <w:szCs w:val="24"/>
          <w:lang w:eastAsia="ru-RU"/>
        </w:rPr>
      </w:pPr>
    </w:p>
    <w:p w:rsidR="000852CB" w:rsidRPr="000852CB" w:rsidRDefault="00210E7F" w:rsidP="00120F65">
      <w:pPr>
        <w:spacing w:after="0" w:line="240" w:lineRule="auto"/>
        <w:ind w:firstLine="567"/>
        <w:jc w:val="both"/>
        <w:rPr>
          <w:rFonts w:ascii="Times New Roman" w:eastAsia="Times New Roman" w:hAnsi="Times New Roman" w:cs="Times New Roman"/>
          <w:b/>
          <w:sz w:val="24"/>
          <w:szCs w:val="24"/>
          <w:lang w:eastAsia="ru-RU"/>
        </w:rPr>
      </w:pPr>
      <w:hyperlink r:id="rId21" w:history="1">
        <w:r w:rsidR="000852CB" w:rsidRPr="00486C3B">
          <w:rPr>
            <w:rFonts w:ascii="Times New Roman" w:eastAsia="Times New Roman" w:hAnsi="Times New Roman" w:cs="Times New Roman"/>
            <w:b/>
            <w:sz w:val="24"/>
            <w:szCs w:val="24"/>
            <w:u w:val="single"/>
            <w:lang w:eastAsia="ru-RU"/>
          </w:rPr>
          <w:t>7. Этап самостоятельной работы с самопроверкой по эталону</w:t>
        </w:r>
      </w:hyperlink>
    </w:p>
    <w:p w:rsidR="000852CB" w:rsidRPr="000852CB" w:rsidRDefault="000852CB" w:rsidP="00120F65">
      <w:pPr>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 xml:space="preserve">Основной целью этапа самостоятельной работы с самопроверкой по эталону является </w:t>
      </w:r>
      <w:proofErr w:type="spellStart"/>
      <w:r w:rsidRPr="000852CB">
        <w:rPr>
          <w:rFonts w:ascii="Times New Roman" w:eastAsia="Times New Roman" w:hAnsi="Times New Roman" w:cs="Times New Roman"/>
          <w:sz w:val="24"/>
          <w:szCs w:val="24"/>
          <w:lang w:eastAsia="ru-RU"/>
        </w:rPr>
        <w:t>интериоризация</w:t>
      </w:r>
      <w:proofErr w:type="spellEnd"/>
      <w:r w:rsidRPr="000852CB">
        <w:rPr>
          <w:rFonts w:ascii="Times New Roman" w:eastAsia="Times New Roman" w:hAnsi="Times New Roman" w:cs="Times New Roman"/>
          <w:sz w:val="24"/>
          <w:szCs w:val="24"/>
          <w:lang w:eastAsia="ru-RU"/>
        </w:rPr>
        <w:t xml:space="preserve"> (переход извне внутрь) нового способа действия и исполнительская рефлексия (коллективная и индивидуальная) достижения цели пробного учебного действия, применение нового знания в типовых заданиях.</w:t>
      </w:r>
      <w:r w:rsidRPr="000852CB">
        <w:rPr>
          <w:rFonts w:ascii="Times New Roman" w:eastAsia="Times New Roman" w:hAnsi="Times New Roman" w:cs="Times New Roman"/>
          <w:sz w:val="24"/>
          <w:szCs w:val="24"/>
          <w:lang w:eastAsia="ru-RU"/>
        </w:rPr>
        <w:br/>
        <w:t>Для этого необходимо:</w:t>
      </w:r>
    </w:p>
    <w:p w:rsidR="000852CB" w:rsidRPr="000852CB" w:rsidRDefault="000852CB" w:rsidP="00120F65">
      <w:pPr>
        <w:numPr>
          <w:ilvl w:val="0"/>
          <w:numId w:val="9"/>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организовать самостоятельное выполнение учащимися типовых заданий на новый способ действия</w:t>
      </w:r>
    </w:p>
    <w:p w:rsidR="000852CB" w:rsidRPr="000852CB" w:rsidRDefault="000852CB" w:rsidP="00120F65">
      <w:pPr>
        <w:numPr>
          <w:ilvl w:val="0"/>
          <w:numId w:val="9"/>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организовать самопроверку учащимися своих решений по эталону</w:t>
      </w:r>
    </w:p>
    <w:p w:rsidR="000852CB" w:rsidRPr="000852CB" w:rsidRDefault="000852CB" w:rsidP="00120F65">
      <w:pPr>
        <w:numPr>
          <w:ilvl w:val="0"/>
          <w:numId w:val="9"/>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создать (по возможности) ситуацию успеха для каждого ребенка</w:t>
      </w:r>
    </w:p>
    <w:p w:rsidR="000852CB" w:rsidRPr="000852CB" w:rsidRDefault="000852CB" w:rsidP="00120F65">
      <w:pPr>
        <w:numPr>
          <w:ilvl w:val="0"/>
          <w:numId w:val="9"/>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для учащихся, допустивших ошибки, предоставить возможность выявления причин ошибок и их исправления</w:t>
      </w:r>
    </w:p>
    <w:p w:rsidR="000852CB" w:rsidRPr="000852CB" w:rsidRDefault="000852CB" w:rsidP="00120F65">
      <w:pPr>
        <w:spacing w:after="0" w:line="240" w:lineRule="auto"/>
        <w:ind w:firstLine="567"/>
        <w:jc w:val="both"/>
        <w:rPr>
          <w:rFonts w:ascii="Times New Roman" w:eastAsia="Times New Roman" w:hAnsi="Times New Roman" w:cs="Times New Roman"/>
          <w:sz w:val="24"/>
          <w:szCs w:val="24"/>
          <w:lang w:eastAsia="ru-RU"/>
        </w:rPr>
      </w:pPr>
    </w:p>
    <w:p w:rsidR="000852CB" w:rsidRPr="000852CB" w:rsidRDefault="00210E7F" w:rsidP="00120F65">
      <w:pPr>
        <w:spacing w:after="0" w:line="240" w:lineRule="auto"/>
        <w:ind w:firstLine="567"/>
        <w:jc w:val="both"/>
        <w:rPr>
          <w:rFonts w:ascii="Times New Roman" w:eastAsia="Times New Roman" w:hAnsi="Times New Roman" w:cs="Times New Roman"/>
          <w:b/>
          <w:sz w:val="24"/>
          <w:szCs w:val="24"/>
          <w:lang w:eastAsia="ru-RU"/>
        </w:rPr>
      </w:pPr>
      <w:hyperlink r:id="rId22" w:history="1">
        <w:r w:rsidR="000852CB" w:rsidRPr="00486C3B">
          <w:rPr>
            <w:rFonts w:ascii="Times New Roman" w:eastAsia="Times New Roman" w:hAnsi="Times New Roman" w:cs="Times New Roman"/>
            <w:b/>
            <w:sz w:val="24"/>
            <w:szCs w:val="24"/>
            <w:u w:val="single"/>
            <w:lang w:eastAsia="ru-RU"/>
          </w:rPr>
          <w:t>8. Этап включения в систему знаний и повторения</w:t>
        </w:r>
      </w:hyperlink>
    </w:p>
    <w:p w:rsidR="000852CB" w:rsidRPr="000852CB" w:rsidRDefault="000852CB" w:rsidP="00120F65">
      <w:pPr>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Основной целью этапа включения в систему знаний и повторения является повторение и закрепление ранее изученного и подготовка к изучению следующих разделов курса, выявление границы применимости нового знания и использование его в системе изученных ранее знаний, повторение учебного содержания, необходимого для обеспечения содержательной непрерывности, включение нового способа действий в систему знаний.</w:t>
      </w:r>
      <w:r w:rsidRPr="000852CB">
        <w:rPr>
          <w:rFonts w:ascii="Times New Roman" w:eastAsia="Times New Roman" w:hAnsi="Times New Roman" w:cs="Times New Roman"/>
          <w:sz w:val="24"/>
          <w:szCs w:val="24"/>
          <w:lang w:eastAsia="ru-RU"/>
        </w:rPr>
        <w:br/>
        <w:t>Для этого необходимо:</w:t>
      </w:r>
    </w:p>
    <w:p w:rsidR="000852CB" w:rsidRPr="000852CB" w:rsidRDefault="000852CB" w:rsidP="00120F65">
      <w:pPr>
        <w:numPr>
          <w:ilvl w:val="0"/>
          <w:numId w:val="10"/>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выявить и зафиксировать границы применимости нового знания и научить использовать его в системе изученных ранее знаний</w:t>
      </w:r>
    </w:p>
    <w:p w:rsidR="000852CB" w:rsidRPr="000852CB" w:rsidRDefault="000852CB" w:rsidP="00120F65">
      <w:pPr>
        <w:numPr>
          <w:ilvl w:val="0"/>
          <w:numId w:val="10"/>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довести его до уровня автоматизированного навыка</w:t>
      </w:r>
    </w:p>
    <w:p w:rsidR="000852CB" w:rsidRPr="000852CB" w:rsidRDefault="000852CB" w:rsidP="00120F65">
      <w:pPr>
        <w:numPr>
          <w:ilvl w:val="0"/>
          <w:numId w:val="10"/>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при необходимости организовать подготовку к изучению следующих разделов курса</w:t>
      </w:r>
    </w:p>
    <w:p w:rsidR="000852CB" w:rsidRPr="000852CB" w:rsidRDefault="000852CB" w:rsidP="00120F65">
      <w:pPr>
        <w:numPr>
          <w:ilvl w:val="0"/>
          <w:numId w:val="10"/>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повторить учебное содержание, необходимое для обеспечения содержательной непрерывности</w:t>
      </w:r>
    </w:p>
    <w:p w:rsidR="000852CB" w:rsidRPr="000852CB" w:rsidRDefault="000852CB" w:rsidP="00120F65">
      <w:pPr>
        <w:spacing w:after="0" w:line="240" w:lineRule="auto"/>
        <w:ind w:firstLine="567"/>
        <w:jc w:val="both"/>
        <w:rPr>
          <w:rFonts w:ascii="Times New Roman" w:eastAsia="Times New Roman" w:hAnsi="Times New Roman" w:cs="Times New Roman"/>
          <w:sz w:val="24"/>
          <w:szCs w:val="24"/>
          <w:lang w:eastAsia="ru-RU"/>
        </w:rPr>
      </w:pPr>
    </w:p>
    <w:p w:rsidR="000852CB" w:rsidRPr="000852CB" w:rsidRDefault="00210E7F" w:rsidP="00120F65">
      <w:pPr>
        <w:spacing w:after="0" w:line="240" w:lineRule="auto"/>
        <w:ind w:firstLine="567"/>
        <w:jc w:val="both"/>
        <w:rPr>
          <w:rFonts w:ascii="Times New Roman" w:eastAsia="Times New Roman" w:hAnsi="Times New Roman" w:cs="Times New Roman"/>
          <w:b/>
          <w:sz w:val="24"/>
          <w:szCs w:val="24"/>
          <w:lang w:eastAsia="ru-RU"/>
        </w:rPr>
      </w:pPr>
      <w:hyperlink r:id="rId23" w:history="1">
        <w:r w:rsidR="000852CB" w:rsidRPr="00486C3B">
          <w:rPr>
            <w:rFonts w:ascii="Times New Roman" w:eastAsia="Times New Roman" w:hAnsi="Times New Roman" w:cs="Times New Roman"/>
            <w:b/>
            <w:sz w:val="24"/>
            <w:szCs w:val="24"/>
            <w:u w:val="single"/>
            <w:lang w:eastAsia="ru-RU"/>
          </w:rPr>
          <w:t>9. Этап рефлексии учебной деятельности на уроке</w:t>
        </w:r>
      </w:hyperlink>
    </w:p>
    <w:p w:rsidR="000852CB" w:rsidRPr="000852CB" w:rsidRDefault="000852CB" w:rsidP="00120F65">
      <w:pPr>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Основной целью этапа рефлексии учебной деятельности на уроке является самооценка учащимися результатов своей учебной деятельности, осознание метода построения и границ применения нового способа действия.</w:t>
      </w:r>
      <w:r w:rsidRPr="000852CB">
        <w:rPr>
          <w:rFonts w:ascii="Times New Roman" w:eastAsia="Times New Roman" w:hAnsi="Times New Roman" w:cs="Times New Roman"/>
          <w:sz w:val="24"/>
          <w:szCs w:val="24"/>
          <w:lang w:eastAsia="ru-RU"/>
        </w:rPr>
        <w:br/>
        <w:t>Для реализации этой цели:</w:t>
      </w:r>
    </w:p>
    <w:p w:rsidR="000852CB" w:rsidRPr="000852CB" w:rsidRDefault="000852CB" w:rsidP="00120F65">
      <w:pPr>
        <w:numPr>
          <w:ilvl w:val="0"/>
          <w:numId w:val="11"/>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организуется рефлексия и самооценка учениками собственной учебной деятельности на уроке</w:t>
      </w:r>
    </w:p>
    <w:p w:rsidR="000852CB" w:rsidRPr="000852CB" w:rsidRDefault="000852CB" w:rsidP="00120F65">
      <w:pPr>
        <w:numPr>
          <w:ilvl w:val="0"/>
          <w:numId w:val="11"/>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учащиеся соотносят цель и результаты своей учебной деятельности и фиксируют степень их соответствия</w:t>
      </w:r>
    </w:p>
    <w:p w:rsidR="000852CB" w:rsidRPr="00120F65" w:rsidRDefault="000852CB" w:rsidP="00120F65">
      <w:pPr>
        <w:numPr>
          <w:ilvl w:val="0"/>
          <w:numId w:val="11"/>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намечаются цели дальнейшей деятельности и определяются задания для самоподготовки (домашнее задание с элементами выбора, творчества)</w:t>
      </w:r>
    </w:p>
    <w:p w:rsidR="000852CB" w:rsidRPr="00120F65" w:rsidRDefault="000852CB" w:rsidP="00120F65">
      <w:pPr>
        <w:spacing w:after="0" w:line="240" w:lineRule="auto"/>
        <w:ind w:firstLine="567"/>
        <w:jc w:val="both"/>
        <w:rPr>
          <w:rFonts w:ascii="Times New Roman" w:eastAsia="Times New Roman" w:hAnsi="Times New Roman" w:cs="Times New Roman"/>
          <w:sz w:val="24"/>
          <w:szCs w:val="24"/>
          <w:lang w:eastAsia="ru-RU"/>
        </w:rPr>
      </w:pPr>
    </w:p>
    <w:p w:rsidR="000852CB" w:rsidRDefault="000852CB" w:rsidP="00486C3B">
      <w:pPr>
        <w:shd w:val="clear" w:color="auto" w:fill="FFFFFF"/>
        <w:spacing w:after="0" w:line="240" w:lineRule="auto"/>
        <w:ind w:firstLine="567"/>
        <w:jc w:val="center"/>
        <w:outlineLvl w:val="3"/>
        <w:rPr>
          <w:rFonts w:ascii="Times New Roman" w:eastAsia="Times New Roman" w:hAnsi="Times New Roman" w:cs="Times New Roman"/>
          <w:b/>
          <w:bCs/>
          <w:sz w:val="24"/>
          <w:szCs w:val="24"/>
          <w:u w:val="single"/>
          <w:lang w:eastAsia="ru-RU"/>
        </w:rPr>
      </w:pPr>
      <w:r w:rsidRPr="000852CB">
        <w:rPr>
          <w:rFonts w:ascii="Times New Roman" w:eastAsia="Times New Roman" w:hAnsi="Times New Roman" w:cs="Times New Roman"/>
          <w:b/>
          <w:bCs/>
          <w:sz w:val="24"/>
          <w:szCs w:val="24"/>
          <w:u w:val="single"/>
          <w:lang w:eastAsia="ru-RU"/>
        </w:rPr>
        <w:t>Урок отработки умений и рефлексии</w:t>
      </w:r>
    </w:p>
    <w:p w:rsidR="00210E7F" w:rsidRPr="000852CB" w:rsidRDefault="00210E7F" w:rsidP="00486C3B">
      <w:pPr>
        <w:shd w:val="clear" w:color="auto" w:fill="FFFFFF"/>
        <w:spacing w:after="0" w:line="240" w:lineRule="auto"/>
        <w:ind w:firstLine="567"/>
        <w:jc w:val="center"/>
        <w:outlineLvl w:val="3"/>
        <w:rPr>
          <w:rFonts w:ascii="Times New Roman" w:eastAsia="Times New Roman" w:hAnsi="Times New Roman" w:cs="Times New Roman"/>
          <w:b/>
          <w:bCs/>
          <w:sz w:val="24"/>
          <w:szCs w:val="24"/>
          <w:lang w:eastAsia="ru-RU"/>
        </w:rPr>
      </w:pPr>
    </w:p>
    <w:p w:rsidR="00486C3B" w:rsidRDefault="000852CB" w:rsidP="00120F65">
      <w:pPr>
        <w:spacing w:after="0" w:line="240" w:lineRule="auto"/>
        <w:ind w:firstLine="567"/>
        <w:jc w:val="both"/>
        <w:rPr>
          <w:rFonts w:ascii="Times New Roman" w:eastAsia="Times New Roman" w:hAnsi="Times New Roman" w:cs="Times New Roman"/>
          <w:sz w:val="24"/>
          <w:szCs w:val="24"/>
          <w:lang w:eastAsia="ru-RU"/>
        </w:rPr>
      </w:pPr>
      <w:proofErr w:type="spellStart"/>
      <w:r w:rsidRPr="000852CB">
        <w:rPr>
          <w:rFonts w:ascii="Times New Roman" w:eastAsia="Times New Roman" w:hAnsi="Times New Roman" w:cs="Times New Roman"/>
          <w:i/>
          <w:iCs/>
          <w:sz w:val="24"/>
          <w:szCs w:val="24"/>
          <w:u w:val="single"/>
          <w:lang w:eastAsia="ru-RU"/>
        </w:rPr>
        <w:t>Деятелъностная</w:t>
      </w:r>
      <w:proofErr w:type="spellEnd"/>
      <w:r w:rsidRPr="000852CB">
        <w:rPr>
          <w:rFonts w:ascii="Times New Roman" w:eastAsia="Times New Roman" w:hAnsi="Times New Roman" w:cs="Times New Roman"/>
          <w:i/>
          <w:iCs/>
          <w:sz w:val="24"/>
          <w:szCs w:val="24"/>
          <w:u w:val="single"/>
          <w:lang w:eastAsia="ru-RU"/>
        </w:rPr>
        <w:t xml:space="preserve"> цель:</w:t>
      </w:r>
      <w:r w:rsidRPr="00120F65">
        <w:rPr>
          <w:rFonts w:ascii="Times New Roman" w:eastAsia="Times New Roman" w:hAnsi="Times New Roman" w:cs="Times New Roman"/>
          <w:i/>
          <w:iCs/>
          <w:sz w:val="24"/>
          <w:szCs w:val="24"/>
          <w:lang w:eastAsia="ru-RU"/>
        </w:rPr>
        <w:t> </w:t>
      </w:r>
      <w:r w:rsidRPr="000852CB">
        <w:rPr>
          <w:rFonts w:ascii="Times New Roman" w:eastAsia="Times New Roman" w:hAnsi="Times New Roman" w:cs="Times New Roman"/>
          <w:sz w:val="24"/>
          <w:szCs w:val="24"/>
          <w:lang w:eastAsia="ru-RU"/>
        </w:rPr>
        <w:t>формирование у учащихся способностей к рефлексии коррекционно-контрольного типа и реализации коррекционной нормы (фиксирование собственных затруднений в деятельности, выявление их причин, построение и реализация проекта выхода из затруднения и т.д.).</w:t>
      </w:r>
    </w:p>
    <w:p w:rsidR="00486C3B" w:rsidRDefault="000852CB" w:rsidP="00120F65">
      <w:pPr>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i/>
          <w:iCs/>
          <w:sz w:val="24"/>
          <w:szCs w:val="24"/>
          <w:u w:val="single"/>
          <w:lang w:eastAsia="ru-RU"/>
        </w:rPr>
        <w:t>Содержательная цель:</w:t>
      </w:r>
      <w:r w:rsidRPr="00120F65">
        <w:rPr>
          <w:rFonts w:ascii="Times New Roman" w:eastAsia="Times New Roman" w:hAnsi="Times New Roman" w:cs="Times New Roman"/>
          <w:i/>
          <w:iCs/>
          <w:sz w:val="24"/>
          <w:szCs w:val="24"/>
          <w:lang w:eastAsia="ru-RU"/>
        </w:rPr>
        <w:t> </w:t>
      </w:r>
      <w:r w:rsidRPr="000852CB">
        <w:rPr>
          <w:rFonts w:ascii="Times New Roman" w:eastAsia="Times New Roman" w:hAnsi="Times New Roman" w:cs="Times New Roman"/>
          <w:sz w:val="24"/>
          <w:szCs w:val="24"/>
          <w:lang w:eastAsia="ru-RU"/>
        </w:rPr>
        <w:t>закрепление и при необходимости коррекция изученных способов действий – понятий, алгоритмов и т.д.</w:t>
      </w:r>
    </w:p>
    <w:p w:rsidR="000852CB" w:rsidRPr="000852CB" w:rsidRDefault="000852CB" w:rsidP="00120F65">
      <w:pPr>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Отличительной особенностью урока рефлексии является фиксирование и преодоление затруднений в собственных учебных действиях.</w:t>
      </w:r>
      <w:r w:rsidR="00486C3B">
        <w:rPr>
          <w:rFonts w:ascii="Times New Roman" w:eastAsia="Times New Roman" w:hAnsi="Times New Roman" w:cs="Times New Roman"/>
          <w:sz w:val="24"/>
          <w:szCs w:val="24"/>
          <w:lang w:eastAsia="ru-RU"/>
        </w:rPr>
        <w:t xml:space="preserve"> </w:t>
      </w:r>
      <w:r w:rsidRPr="000852CB">
        <w:rPr>
          <w:rFonts w:ascii="Times New Roman" w:eastAsia="Times New Roman" w:hAnsi="Times New Roman" w:cs="Times New Roman"/>
          <w:sz w:val="24"/>
          <w:szCs w:val="24"/>
          <w:lang w:eastAsia="ru-RU"/>
        </w:rPr>
        <w:t>Для грамотного проведения урока рефлексии необходимо уточнить понятия эталона, образца и эталона для самопроверки, которые мы поясним на конкретном примере.</w:t>
      </w:r>
      <w:r w:rsidR="00486C3B">
        <w:rPr>
          <w:rFonts w:ascii="Times New Roman" w:eastAsia="Times New Roman" w:hAnsi="Times New Roman" w:cs="Times New Roman"/>
          <w:sz w:val="24"/>
          <w:szCs w:val="24"/>
          <w:lang w:eastAsia="ru-RU"/>
        </w:rPr>
        <w:t xml:space="preserve"> </w:t>
      </w:r>
      <w:r w:rsidRPr="000852CB">
        <w:rPr>
          <w:rFonts w:ascii="Times New Roman" w:eastAsia="Times New Roman" w:hAnsi="Times New Roman" w:cs="Times New Roman"/>
          <w:sz w:val="24"/>
          <w:szCs w:val="24"/>
          <w:lang w:eastAsia="ru-RU"/>
        </w:rPr>
        <w:t xml:space="preserve">Эталон может быть представлен в разных видах. Главное, чтобы он грамотно описывал сущность выполняемых преобразований и был сконструирован вместе с учащимися на уроке </w:t>
      </w:r>
      <w:r w:rsidRPr="000852CB">
        <w:rPr>
          <w:rFonts w:ascii="Times New Roman" w:eastAsia="Times New Roman" w:hAnsi="Times New Roman" w:cs="Times New Roman"/>
          <w:sz w:val="24"/>
          <w:szCs w:val="24"/>
          <w:lang w:eastAsia="ru-RU"/>
        </w:rPr>
        <w:lastRenderedPageBreak/>
        <w:t>«открытия» нового знания, был понятен им, являлся для них реальным инструментом решения задач данного типа.</w:t>
      </w:r>
      <w:r w:rsidR="00486C3B">
        <w:rPr>
          <w:rFonts w:ascii="Times New Roman" w:eastAsia="Times New Roman" w:hAnsi="Times New Roman" w:cs="Times New Roman"/>
          <w:sz w:val="24"/>
          <w:szCs w:val="24"/>
          <w:lang w:eastAsia="ru-RU"/>
        </w:rPr>
        <w:t xml:space="preserve"> </w:t>
      </w:r>
      <w:r w:rsidRPr="000852CB">
        <w:rPr>
          <w:rFonts w:ascii="Times New Roman" w:eastAsia="Times New Roman" w:hAnsi="Times New Roman" w:cs="Times New Roman"/>
          <w:sz w:val="24"/>
          <w:szCs w:val="24"/>
          <w:lang w:eastAsia="ru-RU"/>
        </w:rPr>
        <w:t>Эталон для самоконтроля — реализация способа действия, соотнесённая с эталоном.</w:t>
      </w:r>
      <w:r w:rsidR="00486C3B">
        <w:rPr>
          <w:rFonts w:ascii="Times New Roman" w:eastAsia="Times New Roman" w:hAnsi="Times New Roman" w:cs="Times New Roman"/>
          <w:sz w:val="24"/>
          <w:szCs w:val="24"/>
          <w:lang w:eastAsia="ru-RU"/>
        </w:rPr>
        <w:t xml:space="preserve"> </w:t>
      </w:r>
      <w:r w:rsidRPr="000852CB">
        <w:rPr>
          <w:rFonts w:ascii="Times New Roman" w:eastAsia="Times New Roman" w:hAnsi="Times New Roman" w:cs="Times New Roman"/>
          <w:sz w:val="24"/>
          <w:szCs w:val="24"/>
          <w:lang w:eastAsia="ru-RU"/>
        </w:rPr>
        <w:t>При построении эталона для самоконтроля используется подробный образец рядом с эталоном, который построен и согласован в классе на уроке «открытия нового знания».</w:t>
      </w:r>
      <w:r w:rsidRPr="00120F65">
        <w:rPr>
          <w:rFonts w:ascii="Times New Roman" w:eastAsia="Times New Roman" w:hAnsi="Times New Roman" w:cs="Times New Roman"/>
          <w:sz w:val="24"/>
          <w:szCs w:val="24"/>
          <w:lang w:eastAsia="ru-RU"/>
        </w:rPr>
        <w:t> </w:t>
      </w:r>
      <w:r w:rsidR="00486C3B">
        <w:rPr>
          <w:rFonts w:ascii="Times New Roman" w:eastAsia="Times New Roman" w:hAnsi="Times New Roman" w:cs="Times New Roman"/>
          <w:sz w:val="24"/>
          <w:szCs w:val="24"/>
          <w:lang w:eastAsia="ru-RU"/>
        </w:rPr>
        <w:t xml:space="preserve"> </w:t>
      </w:r>
      <w:r w:rsidRPr="000852CB">
        <w:rPr>
          <w:rFonts w:ascii="Times New Roman" w:eastAsia="Times New Roman" w:hAnsi="Times New Roman" w:cs="Times New Roman"/>
          <w:sz w:val="24"/>
          <w:szCs w:val="24"/>
          <w:lang w:eastAsia="ru-RU"/>
        </w:rPr>
        <w:t xml:space="preserve">Учащиеся должны научиться </w:t>
      </w:r>
      <w:proofErr w:type="gramStart"/>
      <w:r w:rsidRPr="000852CB">
        <w:rPr>
          <w:rFonts w:ascii="Times New Roman" w:eastAsia="Times New Roman" w:hAnsi="Times New Roman" w:cs="Times New Roman"/>
          <w:sz w:val="24"/>
          <w:szCs w:val="24"/>
          <w:lang w:eastAsia="ru-RU"/>
        </w:rPr>
        <w:t>пошагово</w:t>
      </w:r>
      <w:proofErr w:type="gramEnd"/>
      <w:r w:rsidRPr="000852CB">
        <w:rPr>
          <w:rFonts w:ascii="Times New Roman" w:eastAsia="Times New Roman" w:hAnsi="Times New Roman" w:cs="Times New Roman"/>
          <w:sz w:val="24"/>
          <w:szCs w:val="24"/>
          <w:lang w:eastAsia="ru-RU"/>
        </w:rPr>
        <w:t xml:space="preserve"> сравнивать свою работу с эталоном при самопроверке.</w:t>
      </w:r>
      <w:r w:rsidR="00486C3B">
        <w:rPr>
          <w:rFonts w:ascii="Times New Roman" w:eastAsia="Times New Roman" w:hAnsi="Times New Roman" w:cs="Times New Roman"/>
          <w:sz w:val="24"/>
          <w:szCs w:val="24"/>
          <w:lang w:eastAsia="ru-RU"/>
        </w:rPr>
        <w:t xml:space="preserve"> </w:t>
      </w:r>
      <w:r w:rsidRPr="000852CB">
        <w:rPr>
          <w:rFonts w:ascii="Times New Roman" w:eastAsia="Times New Roman" w:hAnsi="Times New Roman" w:cs="Times New Roman"/>
          <w:sz w:val="24"/>
          <w:szCs w:val="24"/>
          <w:lang w:eastAsia="ru-RU"/>
        </w:rPr>
        <w:t>Однако это умение формируется у них постепенно. Сначала они учатся проверять свою работу по ответам, потом по краткому решению. Далее - по подробному решению (образцу), последовательно переходя к проверке своей работы по эталону для самопроверки.</w:t>
      </w:r>
      <w:r w:rsidRPr="00120F65">
        <w:rPr>
          <w:rFonts w:ascii="Times New Roman" w:eastAsia="Times New Roman" w:hAnsi="Times New Roman" w:cs="Times New Roman"/>
          <w:sz w:val="24"/>
          <w:szCs w:val="24"/>
          <w:lang w:eastAsia="ru-RU"/>
        </w:rPr>
        <w:t> </w:t>
      </w:r>
      <w:r w:rsidR="00486C3B">
        <w:rPr>
          <w:rFonts w:ascii="Times New Roman" w:eastAsia="Times New Roman" w:hAnsi="Times New Roman" w:cs="Times New Roman"/>
          <w:sz w:val="24"/>
          <w:szCs w:val="24"/>
          <w:lang w:eastAsia="ru-RU"/>
        </w:rPr>
        <w:t xml:space="preserve"> </w:t>
      </w:r>
      <w:r w:rsidRPr="000852CB">
        <w:rPr>
          <w:rFonts w:ascii="Times New Roman" w:eastAsia="Times New Roman" w:hAnsi="Times New Roman" w:cs="Times New Roman"/>
          <w:sz w:val="24"/>
          <w:szCs w:val="24"/>
          <w:lang w:eastAsia="ru-RU"/>
        </w:rPr>
        <w:t>Для того чтобы коррекция учащимися своих ошибок была не случайным, а осмысленным событием, важно организовать их коррекционные действия на основе рефлексивного метода, оформленного в виде алгоритма исправления ошибок.</w:t>
      </w:r>
      <w:r w:rsidR="00486C3B">
        <w:rPr>
          <w:rFonts w:ascii="Times New Roman" w:eastAsia="Times New Roman" w:hAnsi="Times New Roman" w:cs="Times New Roman"/>
          <w:sz w:val="24"/>
          <w:szCs w:val="24"/>
          <w:lang w:eastAsia="ru-RU"/>
        </w:rPr>
        <w:t xml:space="preserve"> </w:t>
      </w:r>
      <w:r w:rsidRPr="000852CB">
        <w:rPr>
          <w:rFonts w:ascii="Times New Roman" w:eastAsia="Times New Roman" w:hAnsi="Times New Roman" w:cs="Times New Roman"/>
          <w:sz w:val="24"/>
          <w:szCs w:val="24"/>
          <w:lang w:eastAsia="ru-RU"/>
        </w:rPr>
        <w:t>Данный алгоритм должен строиться самими детьми на отдельном уроке. Если уроки рефлексии проводятся системно, то этот алгоритм дети быстро осваивают и уверенно применяют.</w:t>
      </w:r>
      <w:r w:rsidRPr="00120F65">
        <w:rPr>
          <w:rFonts w:ascii="Times New Roman" w:eastAsia="Times New Roman" w:hAnsi="Times New Roman" w:cs="Times New Roman"/>
          <w:sz w:val="24"/>
          <w:szCs w:val="24"/>
          <w:lang w:eastAsia="ru-RU"/>
        </w:rPr>
        <w:t> </w:t>
      </w:r>
    </w:p>
    <w:p w:rsidR="000852CB" w:rsidRPr="000852CB" w:rsidRDefault="000852CB" w:rsidP="00486C3B">
      <w:pPr>
        <w:spacing w:after="0" w:line="240" w:lineRule="auto"/>
        <w:ind w:firstLine="567"/>
        <w:jc w:val="center"/>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br/>
      </w:r>
      <w:r w:rsidRPr="000852CB">
        <w:rPr>
          <w:rFonts w:ascii="Times New Roman" w:eastAsia="Times New Roman" w:hAnsi="Times New Roman" w:cs="Times New Roman"/>
          <w:b/>
          <w:bCs/>
          <w:sz w:val="24"/>
          <w:szCs w:val="24"/>
          <w:lang w:eastAsia="ru-RU"/>
        </w:rPr>
        <w:t>Структура урока рефлексии</w:t>
      </w:r>
      <w:r w:rsidRPr="000852CB">
        <w:rPr>
          <w:rFonts w:ascii="Times New Roman" w:eastAsia="Times New Roman" w:hAnsi="Times New Roman" w:cs="Times New Roman"/>
          <w:sz w:val="24"/>
          <w:szCs w:val="24"/>
          <w:lang w:eastAsia="ru-RU"/>
        </w:rPr>
        <w:t>:</w:t>
      </w:r>
    </w:p>
    <w:p w:rsidR="000852CB" w:rsidRPr="000852CB" w:rsidRDefault="00210E7F" w:rsidP="00120F65">
      <w:pPr>
        <w:spacing w:after="0" w:line="240" w:lineRule="auto"/>
        <w:ind w:firstLine="567"/>
        <w:jc w:val="both"/>
        <w:rPr>
          <w:rFonts w:ascii="Times New Roman" w:eastAsia="Times New Roman" w:hAnsi="Times New Roman" w:cs="Times New Roman"/>
          <w:sz w:val="24"/>
          <w:szCs w:val="24"/>
          <w:lang w:eastAsia="ru-RU"/>
        </w:rPr>
      </w:pPr>
      <w:hyperlink r:id="rId24" w:history="1">
        <w:r w:rsidR="000852CB" w:rsidRPr="00120F65">
          <w:rPr>
            <w:rFonts w:ascii="Times New Roman" w:eastAsia="Times New Roman" w:hAnsi="Times New Roman" w:cs="Times New Roman"/>
            <w:sz w:val="24"/>
            <w:szCs w:val="24"/>
            <w:u w:val="single"/>
            <w:lang w:eastAsia="ru-RU"/>
          </w:rPr>
          <w:t>1. Этап мотивации (самоопределения) к коррекционной деятельности</w:t>
        </w:r>
      </w:hyperlink>
    </w:p>
    <w:p w:rsidR="00210E7F" w:rsidRDefault="000852CB" w:rsidP="00120F65">
      <w:pPr>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Основной целью мотивации (самоопределения) к коррекционной деятельности является выработка на личностно значимом уровне внутренней готовности к реализации нормативных требований учебной деятельности, однако в данном случае речь идет о норме коррекционной деятельности.</w:t>
      </w:r>
    </w:p>
    <w:p w:rsidR="000852CB" w:rsidRPr="000852CB" w:rsidRDefault="000852CB" w:rsidP="00120F65">
      <w:pPr>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Для реализации этой цели требуется:</w:t>
      </w:r>
    </w:p>
    <w:p w:rsidR="000852CB" w:rsidRPr="000852CB" w:rsidRDefault="000852CB" w:rsidP="00120F65">
      <w:pPr>
        <w:numPr>
          <w:ilvl w:val="0"/>
          <w:numId w:val="12"/>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создать условия для возникновения внутренней потребности включения в деятельность («хочу»)</w:t>
      </w:r>
    </w:p>
    <w:p w:rsidR="000852CB" w:rsidRPr="000852CB" w:rsidRDefault="000852CB" w:rsidP="00120F65">
      <w:pPr>
        <w:numPr>
          <w:ilvl w:val="0"/>
          <w:numId w:val="12"/>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актуализировать требования к ученику со стороны коррекционной деятельности («надо»)</w:t>
      </w:r>
    </w:p>
    <w:p w:rsidR="000852CB" w:rsidRPr="000852CB" w:rsidRDefault="000852CB" w:rsidP="00120F65">
      <w:pPr>
        <w:numPr>
          <w:ilvl w:val="0"/>
          <w:numId w:val="12"/>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исходя из решенных ранее задач, установить тематические рамки и создать ориентировочную основу коррекционных действий («могу»)</w:t>
      </w:r>
    </w:p>
    <w:p w:rsidR="000852CB" w:rsidRPr="000852CB" w:rsidRDefault="000852CB" w:rsidP="00120F65">
      <w:pPr>
        <w:spacing w:after="0" w:line="240" w:lineRule="auto"/>
        <w:ind w:firstLine="567"/>
        <w:jc w:val="both"/>
        <w:rPr>
          <w:rFonts w:ascii="Times New Roman" w:eastAsia="Times New Roman" w:hAnsi="Times New Roman" w:cs="Times New Roman"/>
          <w:sz w:val="24"/>
          <w:szCs w:val="24"/>
          <w:lang w:eastAsia="ru-RU"/>
        </w:rPr>
      </w:pPr>
    </w:p>
    <w:p w:rsidR="000852CB" w:rsidRPr="000852CB" w:rsidRDefault="00210E7F" w:rsidP="00120F65">
      <w:pPr>
        <w:spacing w:after="0" w:line="240" w:lineRule="auto"/>
        <w:ind w:firstLine="567"/>
        <w:jc w:val="both"/>
        <w:rPr>
          <w:rFonts w:ascii="Times New Roman" w:eastAsia="Times New Roman" w:hAnsi="Times New Roman" w:cs="Times New Roman"/>
          <w:sz w:val="24"/>
          <w:szCs w:val="24"/>
          <w:lang w:eastAsia="ru-RU"/>
        </w:rPr>
      </w:pPr>
      <w:hyperlink r:id="rId25" w:history="1">
        <w:r w:rsidR="000852CB" w:rsidRPr="00120F65">
          <w:rPr>
            <w:rFonts w:ascii="Times New Roman" w:eastAsia="Times New Roman" w:hAnsi="Times New Roman" w:cs="Times New Roman"/>
            <w:sz w:val="24"/>
            <w:szCs w:val="24"/>
            <w:u w:val="single"/>
            <w:lang w:eastAsia="ru-RU"/>
          </w:rPr>
          <w:t>2. Этап актуализации и пробного учебного действия</w:t>
        </w:r>
      </w:hyperlink>
    </w:p>
    <w:p w:rsidR="000852CB" w:rsidRPr="000852CB" w:rsidRDefault="000852CB" w:rsidP="00120F65">
      <w:pPr>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Основной целью является подготовка мышления учащихся и осознание ими потребности к выявлению причин затруднений в собственной деятельности.</w:t>
      </w:r>
      <w:r w:rsidRPr="000852CB">
        <w:rPr>
          <w:rFonts w:ascii="Times New Roman" w:eastAsia="Times New Roman" w:hAnsi="Times New Roman" w:cs="Times New Roman"/>
          <w:sz w:val="24"/>
          <w:szCs w:val="24"/>
          <w:lang w:eastAsia="ru-RU"/>
        </w:rPr>
        <w:br/>
        <w:t>Для этого необходимо:</w:t>
      </w:r>
    </w:p>
    <w:p w:rsidR="000852CB" w:rsidRPr="000852CB" w:rsidRDefault="000852CB" w:rsidP="00120F65">
      <w:pPr>
        <w:numPr>
          <w:ilvl w:val="0"/>
          <w:numId w:val="13"/>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организовать повторение и знаковую фиксацию способов действий, запланированных для рефлексивного анализа учащимися, - определений, алгоритмов, свойств и т.д.</w:t>
      </w:r>
    </w:p>
    <w:p w:rsidR="000852CB" w:rsidRPr="000852CB" w:rsidRDefault="000852CB" w:rsidP="00120F65">
      <w:pPr>
        <w:numPr>
          <w:ilvl w:val="0"/>
          <w:numId w:val="13"/>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активизировать соответствующие мыслительные операции и познавательные процессы (внимание, память и т.д.)</w:t>
      </w:r>
    </w:p>
    <w:p w:rsidR="000852CB" w:rsidRPr="000852CB" w:rsidRDefault="000852CB" w:rsidP="00120F65">
      <w:pPr>
        <w:numPr>
          <w:ilvl w:val="0"/>
          <w:numId w:val="13"/>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организовать мотивирование («хочу» - «надо» - «могу») и выполнение учащимися самостоятельной работы № 1 на применение способов действий, запланированных для рефлексивного анализа</w:t>
      </w:r>
    </w:p>
    <w:p w:rsidR="000852CB" w:rsidRPr="000852CB" w:rsidRDefault="000852CB" w:rsidP="00120F65">
      <w:pPr>
        <w:numPr>
          <w:ilvl w:val="0"/>
          <w:numId w:val="13"/>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организовать самопроверку учащимися своих работ по готовому образцу с фиксацией полученных результатов (без исправления ошибок)</w:t>
      </w:r>
    </w:p>
    <w:p w:rsidR="000852CB" w:rsidRPr="000852CB" w:rsidRDefault="000852CB" w:rsidP="00120F65">
      <w:pPr>
        <w:spacing w:after="0" w:line="240" w:lineRule="auto"/>
        <w:ind w:firstLine="567"/>
        <w:jc w:val="both"/>
        <w:rPr>
          <w:rFonts w:ascii="Times New Roman" w:eastAsia="Times New Roman" w:hAnsi="Times New Roman" w:cs="Times New Roman"/>
          <w:sz w:val="24"/>
          <w:szCs w:val="24"/>
          <w:lang w:eastAsia="ru-RU"/>
        </w:rPr>
      </w:pPr>
    </w:p>
    <w:p w:rsidR="000852CB" w:rsidRPr="000852CB" w:rsidRDefault="00210E7F" w:rsidP="00120F65">
      <w:pPr>
        <w:spacing w:after="0" w:line="240" w:lineRule="auto"/>
        <w:ind w:firstLine="567"/>
        <w:jc w:val="both"/>
        <w:rPr>
          <w:rFonts w:ascii="Times New Roman" w:eastAsia="Times New Roman" w:hAnsi="Times New Roman" w:cs="Times New Roman"/>
          <w:sz w:val="24"/>
          <w:szCs w:val="24"/>
          <w:lang w:eastAsia="ru-RU"/>
        </w:rPr>
      </w:pPr>
      <w:hyperlink r:id="rId26" w:history="1">
        <w:r w:rsidR="000852CB" w:rsidRPr="00120F65">
          <w:rPr>
            <w:rFonts w:ascii="Times New Roman" w:eastAsia="Times New Roman" w:hAnsi="Times New Roman" w:cs="Times New Roman"/>
            <w:sz w:val="24"/>
            <w:szCs w:val="24"/>
            <w:u w:val="single"/>
            <w:lang w:eastAsia="ru-RU"/>
          </w:rPr>
          <w:t>3. Этап локализации индивидуальных затруднений</w:t>
        </w:r>
      </w:hyperlink>
    </w:p>
    <w:p w:rsidR="00210E7F" w:rsidRDefault="000852CB" w:rsidP="00120F65">
      <w:pPr>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Основной целью этапа локализации индивидуальных затруднений является осознание места и причины собственных затруднений в выполнении изученных способов действий.</w:t>
      </w:r>
    </w:p>
    <w:p w:rsidR="000852CB" w:rsidRPr="000852CB" w:rsidRDefault="000852CB" w:rsidP="00120F65">
      <w:pPr>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Для этого необходимо, чтобы учащиеся уточнили алгоритм исправления ошибок, который будет использоваться на данном уроке. Далее учащиеся, которые допустили ошибки:</w:t>
      </w:r>
    </w:p>
    <w:p w:rsidR="000852CB" w:rsidRPr="000852CB" w:rsidRDefault="000852CB" w:rsidP="00120F65">
      <w:pPr>
        <w:numPr>
          <w:ilvl w:val="0"/>
          <w:numId w:val="14"/>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на основе алгоритма исправления ошибок анализируют свое решение и определяют место ошибок -</w:t>
      </w:r>
      <w:r w:rsidRPr="00120F65">
        <w:rPr>
          <w:rFonts w:ascii="Times New Roman" w:eastAsia="Times New Roman" w:hAnsi="Times New Roman" w:cs="Times New Roman"/>
          <w:sz w:val="24"/>
          <w:szCs w:val="24"/>
          <w:lang w:eastAsia="ru-RU"/>
        </w:rPr>
        <w:t> </w:t>
      </w:r>
      <w:r w:rsidRPr="000852CB">
        <w:rPr>
          <w:rFonts w:ascii="Times New Roman" w:eastAsia="Times New Roman" w:hAnsi="Times New Roman" w:cs="Times New Roman"/>
          <w:i/>
          <w:iCs/>
          <w:sz w:val="24"/>
          <w:szCs w:val="24"/>
          <w:lang w:eastAsia="ru-RU"/>
        </w:rPr>
        <w:t>место затруднения</w:t>
      </w:r>
    </w:p>
    <w:p w:rsidR="000852CB" w:rsidRPr="000852CB" w:rsidRDefault="000852CB" w:rsidP="00120F65">
      <w:pPr>
        <w:numPr>
          <w:ilvl w:val="0"/>
          <w:numId w:val="14"/>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выявляют и фиксируют способы действий (алгоритмы, формулы, правила и т.д.), в которых допущены ошибки, - причину</w:t>
      </w:r>
      <w:r w:rsidRPr="00120F65">
        <w:rPr>
          <w:rFonts w:ascii="Times New Roman" w:eastAsia="Times New Roman" w:hAnsi="Times New Roman" w:cs="Times New Roman"/>
          <w:sz w:val="24"/>
          <w:szCs w:val="24"/>
          <w:lang w:eastAsia="ru-RU"/>
        </w:rPr>
        <w:t> </w:t>
      </w:r>
      <w:r w:rsidRPr="000852CB">
        <w:rPr>
          <w:rFonts w:ascii="Times New Roman" w:eastAsia="Times New Roman" w:hAnsi="Times New Roman" w:cs="Times New Roman"/>
          <w:i/>
          <w:iCs/>
          <w:sz w:val="24"/>
          <w:szCs w:val="24"/>
          <w:lang w:eastAsia="ru-RU"/>
        </w:rPr>
        <w:t>затруднений</w:t>
      </w:r>
    </w:p>
    <w:p w:rsidR="000852CB" w:rsidRPr="000852CB" w:rsidRDefault="000852CB" w:rsidP="00120F65">
      <w:pPr>
        <w:spacing w:after="0" w:line="240" w:lineRule="auto"/>
        <w:ind w:firstLine="567"/>
        <w:jc w:val="both"/>
        <w:rPr>
          <w:rFonts w:ascii="Times New Roman" w:eastAsia="Times New Roman" w:hAnsi="Times New Roman" w:cs="Times New Roman"/>
          <w:sz w:val="24"/>
          <w:szCs w:val="24"/>
          <w:lang w:eastAsia="ru-RU"/>
        </w:rPr>
      </w:pPr>
    </w:p>
    <w:p w:rsidR="000852CB" w:rsidRPr="000852CB" w:rsidRDefault="000852CB" w:rsidP="00120F65">
      <w:pPr>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lastRenderedPageBreak/>
        <w:t>В это время учащиеся, которые не выявили ошибок, также выполняют пошаговую проверку своих решений по алгоритму исправления ошибок для исключения ситуации, когда ответ случайно верный, а решение - нет. Если при проверке они находят ошибку, то дальше присоединяются к первой группе - выявляют место и причину затруднения, а если ошибок нет - получают дополнительное задание творческого уровня и далее работают самостоятельно до этапа самопроверки.</w:t>
      </w:r>
    </w:p>
    <w:p w:rsidR="000852CB" w:rsidRPr="000852CB" w:rsidRDefault="000852CB" w:rsidP="00120F65">
      <w:pPr>
        <w:spacing w:after="0" w:line="240" w:lineRule="auto"/>
        <w:ind w:firstLine="567"/>
        <w:jc w:val="both"/>
        <w:rPr>
          <w:rFonts w:ascii="Times New Roman" w:eastAsia="Times New Roman" w:hAnsi="Times New Roman" w:cs="Times New Roman"/>
          <w:sz w:val="24"/>
          <w:szCs w:val="24"/>
          <w:lang w:eastAsia="ru-RU"/>
        </w:rPr>
      </w:pPr>
    </w:p>
    <w:p w:rsidR="000852CB" w:rsidRPr="000852CB" w:rsidRDefault="00210E7F" w:rsidP="00120F65">
      <w:pPr>
        <w:spacing w:after="0" w:line="240" w:lineRule="auto"/>
        <w:ind w:firstLine="567"/>
        <w:jc w:val="both"/>
        <w:rPr>
          <w:rFonts w:ascii="Times New Roman" w:eastAsia="Times New Roman" w:hAnsi="Times New Roman" w:cs="Times New Roman"/>
          <w:sz w:val="24"/>
          <w:szCs w:val="24"/>
          <w:lang w:eastAsia="ru-RU"/>
        </w:rPr>
      </w:pPr>
      <w:hyperlink r:id="rId27" w:history="1">
        <w:r w:rsidR="000852CB" w:rsidRPr="00120F65">
          <w:rPr>
            <w:rFonts w:ascii="Times New Roman" w:eastAsia="Times New Roman" w:hAnsi="Times New Roman" w:cs="Times New Roman"/>
            <w:sz w:val="24"/>
            <w:szCs w:val="24"/>
            <w:u w:val="single"/>
            <w:lang w:eastAsia="ru-RU"/>
          </w:rPr>
          <w:t>4. Этап целеполагания и построения проекта коррекции выявленных затруднений</w:t>
        </w:r>
      </w:hyperlink>
    </w:p>
    <w:p w:rsidR="000852CB" w:rsidRPr="000852CB" w:rsidRDefault="000852CB" w:rsidP="00120F65">
      <w:pPr>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Основной целью этапа целеполагания и построения проекта коррекции выявленных затруднений является постановка целей коррекционной деятельности и на этой основе - выбор способа и средств их реализации.</w:t>
      </w:r>
      <w:r w:rsidR="00486C3B">
        <w:rPr>
          <w:rFonts w:ascii="Times New Roman" w:eastAsia="Times New Roman" w:hAnsi="Times New Roman" w:cs="Times New Roman"/>
          <w:sz w:val="24"/>
          <w:szCs w:val="24"/>
          <w:lang w:eastAsia="ru-RU"/>
        </w:rPr>
        <w:t xml:space="preserve"> </w:t>
      </w:r>
      <w:r w:rsidRPr="000852CB">
        <w:rPr>
          <w:rFonts w:ascii="Times New Roman" w:eastAsia="Times New Roman" w:hAnsi="Times New Roman" w:cs="Times New Roman"/>
          <w:sz w:val="24"/>
          <w:szCs w:val="24"/>
          <w:lang w:eastAsia="ru-RU"/>
        </w:rPr>
        <w:t>Для этого необходимо, чтобы учащиеся:</w:t>
      </w:r>
    </w:p>
    <w:p w:rsidR="000852CB" w:rsidRPr="000852CB" w:rsidRDefault="000852CB" w:rsidP="00120F65">
      <w:pPr>
        <w:numPr>
          <w:ilvl w:val="0"/>
          <w:numId w:val="15"/>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 xml:space="preserve">сформулировали индивидуальную цель своих будущих коррекционных действий (то есть сформулировали, какие понятия и способы действий им нужно уточнить и научиться </w:t>
      </w:r>
      <w:proofErr w:type="gramStart"/>
      <w:r w:rsidRPr="000852CB">
        <w:rPr>
          <w:rFonts w:ascii="Times New Roman" w:eastAsia="Times New Roman" w:hAnsi="Times New Roman" w:cs="Times New Roman"/>
          <w:sz w:val="24"/>
          <w:szCs w:val="24"/>
          <w:lang w:eastAsia="ru-RU"/>
        </w:rPr>
        <w:t>правильно</w:t>
      </w:r>
      <w:proofErr w:type="gramEnd"/>
      <w:r w:rsidRPr="000852CB">
        <w:rPr>
          <w:rFonts w:ascii="Times New Roman" w:eastAsia="Times New Roman" w:hAnsi="Times New Roman" w:cs="Times New Roman"/>
          <w:sz w:val="24"/>
          <w:szCs w:val="24"/>
          <w:lang w:eastAsia="ru-RU"/>
        </w:rPr>
        <w:t xml:space="preserve"> применять)</w:t>
      </w:r>
    </w:p>
    <w:p w:rsidR="000852CB" w:rsidRPr="000852CB" w:rsidRDefault="000852CB" w:rsidP="00120F65">
      <w:pPr>
        <w:numPr>
          <w:ilvl w:val="0"/>
          <w:numId w:val="15"/>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выбрали</w:t>
      </w:r>
      <w:r w:rsidRPr="00120F65">
        <w:rPr>
          <w:rFonts w:ascii="Times New Roman" w:eastAsia="Times New Roman" w:hAnsi="Times New Roman" w:cs="Times New Roman"/>
          <w:sz w:val="24"/>
          <w:szCs w:val="24"/>
          <w:lang w:eastAsia="ru-RU"/>
        </w:rPr>
        <w:t> </w:t>
      </w:r>
      <w:r w:rsidRPr="000852CB">
        <w:rPr>
          <w:rFonts w:ascii="Times New Roman" w:eastAsia="Times New Roman" w:hAnsi="Times New Roman" w:cs="Times New Roman"/>
          <w:i/>
          <w:iCs/>
          <w:sz w:val="24"/>
          <w:szCs w:val="24"/>
          <w:lang w:eastAsia="ru-RU"/>
        </w:rPr>
        <w:t>способ (как?)</w:t>
      </w:r>
      <w:r w:rsidRPr="00120F65">
        <w:rPr>
          <w:rFonts w:ascii="Times New Roman" w:eastAsia="Times New Roman" w:hAnsi="Times New Roman" w:cs="Times New Roman"/>
          <w:sz w:val="24"/>
          <w:szCs w:val="24"/>
          <w:lang w:eastAsia="ru-RU"/>
        </w:rPr>
        <w:t> </w:t>
      </w:r>
      <w:r w:rsidRPr="000852CB">
        <w:rPr>
          <w:rFonts w:ascii="Times New Roman" w:eastAsia="Times New Roman" w:hAnsi="Times New Roman" w:cs="Times New Roman"/>
          <w:sz w:val="24"/>
          <w:szCs w:val="24"/>
          <w:lang w:eastAsia="ru-RU"/>
        </w:rPr>
        <w:t>и</w:t>
      </w:r>
      <w:r w:rsidRPr="00120F65">
        <w:rPr>
          <w:rFonts w:ascii="Times New Roman" w:eastAsia="Times New Roman" w:hAnsi="Times New Roman" w:cs="Times New Roman"/>
          <w:sz w:val="24"/>
          <w:szCs w:val="24"/>
          <w:lang w:eastAsia="ru-RU"/>
        </w:rPr>
        <w:t> </w:t>
      </w:r>
      <w:r w:rsidRPr="000852CB">
        <w:rPr>
          <w:rFonts w:ascii="Times New Roman" w:eastAsia="Times New Roman" w:hAnsi="Times New Roman" w:cs="Times New Roman"/>
          <w:i/>
          <w:iCs/>
          <w:sz w:val="24"/>
          <w:szCs w:val="24"/>
          <w:lang w:eastAsia="ru-RU"/>
        </w:rPr>
        <w:t>средства</w:t>
      </w:r>
      <w:r w:rsidRPr="00120F65">
        <w:rPr>
          <w:rFonts w:ascii="Times New Roman" w:eastAsia="Times New Roman" w:hAnsi="Times New Roman" w:cs="Times New Roman"/>
          <w:i/>
          <w:iCs/>
          <w:sz w:val="24"/>
          <w:szCs w:val="24"/>
          <w:lang w:eastAsia="ru-RU"/>
        </w:rPr>
        <w:t> </w:t>
      </w:r>
      <w:r w:rsidRPr="000852CB">
        <w:rPr>
          <w:rFonts w:ascii="Times New Roman" w:eastAsia="Times New Roman" w:hAnsi="Times New Roman" w:cs="Times New Roman"/>
          <w:sz w:val="24"/>
          <w:szCs w:val="24"/>
          <w:lang w:eastAsia="ru-RU"/>
        </w:rPr>
        <w:t>(с помощью</w:t>
      </w:r>
      <w:r w:rsidRPr="00120F65">
        <w:rPr>
          <w:rFonts w:ascii="Times New Roman" w:eastAsia="Times New Roman" w:hAnsi="Times New Roman" w:cs="Times New Roman"/>
          <w:sz w:val="24"/>
          <w:szCs w:val="24"/>
          <w:lang w:eastAsia="ru-RU"/>
        </w:rPr>
        <w:t> </w:t>
      </w:r>
      <w:r w:rsidRPr="000852CB">
        <w:rPr>
          <w:rFonts w:ascii="Times New Roman" w:eastAsia="Times New Roman" w:hAnsi="Times New Roman" w:cs="Times New Roman"/>
          <w:i/>
          <w:iCs/>
          <w:sz w:val="24"/>
          <w:szCs w:val="24"/>
          <w:lang w:eastAsia="ru-RU"/>
        </w:rPr>
        <w:t>чего?</w:t>
      </w:r>
      <w:r w:rsidRPr="000852CB">
        <w:rPr>
          <w:rFonts w:ascii="Times New Roman" w:eastAsia="Times New Roman" w:hAnsi="Times New Roman" w:cs="Times New Roman"/>
          <w:sz w:val="24"/>
          <w:szCs w:val="24"/>
          <w:lang w:eastAsia="ru-RU"/>
        </w:rPr>
        <w:t>) коррекции, то есть установили, какие конкретно изученные понятия, алгоритмы, модели, формулы, способы записи и т.д. им нужно еще раз осмыслить и понять и каким образом они будут это делать (используя эталоны, учебник, анализируя выполнение аналогичных заданий на предыдущих уроках и др.)</w:t>
      </w:r>
    </w:p>
    <w:p w:rsidR="000852CB" w:rsidRPr="000852CB" w:rsidRDefault="000852CB" w:rsidP="00120F65">
      <w:pPr>
        <w:spacing w:after="0" w:line="240" w:lineRule="auto"/>
        <w:ind w:firstLine="567"/>
        <w:jc w:val="both"/>
        <w:rPr>
          <w:rFonts w:ascii="Times New Roman" w:eastAsia="Times New Roman" w:hAnsi="Times New Roman" w:cs="Times New Roman"/>
          <w:sz w:val="24"/>
          <w:szCs w:val="24"/>
          <w:lang w:eastAsia="ru-RU"/>
        </w:rPr>
      </w:pPr>
    </w:p>
    <w:p w:rsidR="000852CB" w:rsidRPr="000852CB" w:rsidRDefault="00210E7F" w:rsidP="00120F65">
      <w:pPr>
        <w:spacing w:after="0" w:line="240" w:lineRule="auto"/>
        <w:ind w:firstLine="567"/>
        <w:jc w:val="both"/>
        <w:rPr>
          <w:rFonts w:ascii="Times New Roman" w:eastAsia="Times New Roman" w:hAnsi="Times New Roman" w:cs="Times New Roman"/>
          <w:sz w:val="24"/>
          <w:szCs w:val="24"/>
          <w:lang w:eastAsia="ru-RU"/>
        </w:rPr>
      </w:pPr>
      <w:hyperlink r:id="rId28" w:history="1">
        <w:r w:rsidR="000852CB" w:rsidRPr="00120F65">
          <w:rPr>
            <w:rFonts w:ascii="Times New Roman" w:eastAsia="Times New Roman" w:hAnsi="Times New Roman" w:cs="Times New Roman"/>
            <w:sz w:val="24"/>
            <w:szCs w:val="24"/>
            <w:u w:val="single"/>
            <w:lang w:eastAsia="ru-RU"/>
          </w:rPr>
          <w:t>5. Этап реализации построенного проекта</w:t>
        </w:r>
      </w:hyperlink>
    </w:p>
    <w:p w:rsidR="000852CB" w:rsidRPr="000852CB" w:rsidRDefault="000852CB" w:rsidP="00120F65">
      <w:pPr>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Основной целью этапа реализации построенного проекта является осмысленная коррекция учащимися своих ошибок в самостоятельной работе и формирование умения правильно применять соответствующие способы действий.</w:t>
      </w:r>
      <w:r w:rsidR="00486C3B">
        <w:rPr>
          <w:rFonts w:ascii="Times New Roman" w:eastAsia="Times New Roman" w:hAnsi="Times New Roman" w:cs="Times New Roman"/>
          <w:sz w:val="24"/>
          <w:szCs w:val="24"/>
          <w:lang w:eastAsia="ru-RU"/>
        </w:rPr>
        <w:t xml:space="preserve"> </w:t>
      </w:r>
      <w:r w:rsidRPr="000852CB">
        <w:rPr>
          <w:rFonts w:ascii="Times New Roman" w:eastAsia="Times New Roman" w:hAnsi="Times New Roman" w:cs="Times New Roman"/>
          <w:sz w:val="24"/>
          <w:szCs w:val="24"/>
          <w:lang w:eastAsia="ru-RU"/>
        </w:rPr>
        <w:t>Для реализации этой цели каждый учащийся, у которого были затруднения в самостоятельной работе, должен:</w:t>
      </w:r>
    </w:p>
    <w:p w:rsidR="000852CB" w:rsidRPr="000852CB" w:rsidRDefault="000852CB" w:rsidP="00120F65">
      <w:pPr>
        <w:numPr>
          <w:ilvl w:val="0"/>
          <w:numId w:val="16"/>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самостоятельно (случай 1) исправить свои ошибки выбранным методом на основе применения выбранных средств, а в случае затруднения (случай 2) - с помощью предложенного эталона для самопроверки</w:t>
      </w:r>
    </w:p>
    <w:p w:rsidR="000852CB" w:rsidRPr="000852CB" w:rsidRDefault="000852CB" w:rsidP="00120F65">
      <w:pPr>
        <w:numPr>
          <w:ilvl w:val="0"/>
          <w:numId w:val="16"/>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в первом случае - соотнести свои результаты исправления ошибок с эталоном для самопроверки</w:t>
      </w:r>
    </w:p>
    <w:p w:rsidR="000852CB" w:rsidRPr="000852CB" w:rsidRDefault="000852CB" w:rsidP="00120F65">
      <w:pPr>
        <w:numPr>
          <w:ilvl w:val="0"/>
          <w:numId w:val="16"/>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 xml:space="preserve">далее в обоих случаях выбрать из предложенных или придумать самому задания </w:t>
      </w:r>
      <w:proofErr w:type="gramStart"/>
      <w:r w:rsidRPr="000852CB">
        <w:rPr>
          <w:rFonts w:ascii="Times New Roman" w:eastAsia="Times New Roman" w:hAnsi="Times New Roman" w:cs="Times New Roman"/>
          <w:sz w:val="24"/>
          <w:szCs w:val="24"/>
          <w:lang w:eastAsia="ru-RU"/>
        </w:rPr>
        <w:t>на те</w:t>
      </w:r>
      <w:proofErr w:type="gramEnd"/>
      <w:r w:rsidRPr="000852CB">
        <w:rPr>
          <w:rFonts w:ascii="Times New Roman" w:eastAsia="Times New Roman" w:hAnsi="Times New Roman" w:cs="Times New Roman"/>
          <w:sz w:val="24"/>
          <w:szCs w:val="24"/>
          <w:lang w:eastAsia="ru-RU"/>
        </w:rPr>
        <w:t xml:space="preserve"> способы действий (правила, алгоритмы и т.д.), в которых были допущены ошибки</w:t>
      </w:r>
    </w:p>
    <w:p w:rsidR="000852CB" w:rsidRPr="000852CB" w:rsidRDefault="000852CB" w:rsidP="00120F65">
      <w:pPr>
        <w:numPr>
          <w:ilvl w:val="0"/>
          <w:numId w:val="16"/>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решить эти задания (часть из них может войти в домашнюю работу)</w:t>
      </w:r>
    </w:p>
    <w:p w:rsidR="000852CB" w:rsidRPr="000852CB" w:rsidRDefault="000852CB" w:rsidP="00120F65">
      <w:pPr>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Учащиеся, не допустившие ошибок в самостоятельной работе, продолжают решать задания творческого уровня или выступают в качестве консультантов.</w:t>
      </w:r>
    </w:p>
    <w:p w:rsidR="000852CB" w:rsidRPr="000852CB" w:rsidRDefault="000852CB" w:rsidP="00120F65">
      <w:pPr>
        <w:spacing w:after="0" w:line="240" w:lineRule="auto"/>
        <w:ind w:firstLine="567"/>
        <w:jc w:val="both"/>
        <w:rPr>
          <w:rFonts w:ascii="Times New Roman" w:eastAsia="Times New Roman" w:hAnsi="Times New Roman" w:cs="Times New Roman"/>
          <w:sz w:val="24"/>
          <w:szCs w:val="24"/>
          <w:lang w:eastAsia="ru-RU"/>
        </w:rPr>
      </w:pPr>
    </w:p>
    <w:p w:rsidR="000852CB" w:rsidRPr="000852CB" w:rsidRDefault="00210E7F" w:rsidP="00120F65">
      <w:pPr>
        <w:spacing w:after="0" w:line="240" w:lineRule="auto"/>
        <w:ind w:firstLine="567"/>
        <w:jc w:val="both"/>
        <w:rPr>
          <w:rFonts w:ascii="Times New Roman" w:eastAsia="Times New Roman" w:hAnsi="Times New Roman" w:cs="Times New Roman"/>
          <w:sz w:val="24"/>
          <w:szCs w:val="24"/>
          <w:lang w:eastAsia="ru-RU"/>
        </w:rPr>
      </w:pPr>
      <w:hyperlink r:id="rId29" w:history="1">
        <w:r w:rsidR="000852CB" w:rsidRPr="00120F65">
          <w:rPr>
            <w:rFonts w:ascii="Times New Roman" w:eastAsia="Times New Roman" w:hAnsi="Times New Roman" w:cs="Times New Roman"/>
            <w:sz w:val="24"/>
            <w:szCs w:val="24"/>
            <w:u w:val="single"/>
            <w:lang w:eastAsia="ru-RU"/>
          </w:rPr>
          <w:t>6. Этап обобщения затруднений во внешней речи</w:t>
        </w:r>
      </w:hyperlink>
    </w:p>
    <w:p w:rsidR="000852CB" w:rsidRPr="000852CB" w:rsidRDefault="000852CB" w:rsidP="00120F65">
      <w:pPr>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Основная цель — закрепление способов действий, вызвавших затруднения.</w:t>
      </w:r>
      <w:r w:rsidRPr="000852CB">
        <w:rPr>
          <w:rFonts w:ascii="Times New Roman" w:eastAsia="Times New Roman" w:hAnsi="Times New Roman" w:cs="Times New Roman"/>
          <w:sz w:val="24"/>
          <w:szCs w:val="24"/>
          <w:lang w:eastAsia="ru-RU"/>
        </w:rPr>
        <w:br/>
        <w:t>Для реализации этой цели:</w:t>
      </w:r>
    </w:p>
    <w:p w:rsidR="000852CB" w:rsidRPr="000852CB" w:rsidRDefault="000852CB" w:rsidP="00120F65">
      <w:pPr>
        <w:numPr>
          <w:ilvl w:val="0"/>
          <w:numId w:val="17"/>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организуется обсуждение типовых затруднений</w:t>
      </w:r>
    </w:p>
    <w:p w:rsidR="000852CB" w:rsidRPr="000852CB" w:rsidRDefault="000852CB" w:rsidP="00120F65">
      <w:pPr>
        <w:numPr>
          <w:ilvl w:val="0"/>
          <w:numId w:val="17"/>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проговариваются формулировки способов действий, которые вызвали затруднения</w:t>
      </w:r>
    </w:p>
    <w:p w:rsidR="000852CB" w:rsidRPr="000852CB" w:rsidRDefault="000852CB" w:rsidP="00120F65">
      <w:pPr>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Особое внимание здесь следует уделить тем учащимся, у которых возникли затруднения, лучше, чтобы именно они проговорили вслух правильные способы действий.</w:t>
      </w:r>
    </w:p>
    <w:p w:rsidR="000852CB" w:rsidRPr="000852CB" w:rsidRDefault="000852CB" w:rsidP="00120F65">
      <w:pPr>
        <w:spacing w:after="0" w:line="240" w:lineRule="auto"/>
        <w:ind w:firstLine="567"/>
        <w:jc w:val="both"/>
        <w:rPr>
          <w:rFonts w:ascii="Times New Roman" w:eastAsia="Times New Roman" w:hAnsi="Times New Roman" w:cs="Times New Roman"/>
          <w:sz w:val="24"/>
          <w:szCs w:val="24"/>
          <w:lang w:eastAsia="ru-RU"/>
        </w:rPr>
      </w:pPr>
    </w:p>
    <w:p w:rsidR="000852CB" w:rsidRPr="000852CB" w:rsidRDefault="00210E7F" w:rsidP="00120F65">
      <w:pPr>
        <w:spacing w:after="0" w:line="240" w:lineRule="auto"/>
        <w:ind w:firstLine="567"/>
        <w:jc w:val="both"/>
        <w:rPr>
          <w:rFonts w:ascii="Times New Roman" w:eastAsia="Times New Roman" w:hAnsi="Times New Roman" w:cs="Times New Roman"/>
          <w:sz w:val="24"/>
          <w:szCs w:val="24"/>
          <w:lang w:eastAsia="ru-RU"/>
        </w:rPr>
      </w:pPr>
      <w:hyperlink r:id="rId30" w:history="1">
        <w:r w:rsidR="000852CB" w:rsidRPr="00120F65">
          <w:rPr>
            <w:rFonts w:ascii="Times New Roman" w:eastAsia="Times New Roman" w:hAnsi="Times New Roman" w:cs="Times New Roman"/>
            <w:sz w:val="24"/>
            <w:szCs w:val="24"/>
            <w:u w:val="single"/>
            <w:lang w:eastAsia="ru-RU"/>
          </w:rPr>
          <w:t>7. Этап самостоятельной работы с самопроверкой по эталону</w:t>
        </w:r>
      </w:hyperlink>
    </w:p>
    <w:p w:rsidR="000852CB" w:rsidRPr="000852CB" w:rsidRDefault="000852CB" w:rsidP="00120F65">
      <w:pPr>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 xml:space="preserve">Основной целью этапа самостоятельной работы с самопроверкой по эталону является </w:t>
      </w:r>
      <w:proofErr w:type="spellStart"/>
      <w:r w:rsidRPr="000852CB">
        <w:rPr>
          <w:rFonts w:ascii="Times New Roman" w:eastAsia="Times New Roman" w:hAnsi="Times New Roman" w:cs="Times New Roman"/>
          <w:sz w:val="24"/>
          <w:szCs w:val="24"/>
          <w:lang w:eastAsia="ru-RU"/>
        </w:rPr>
        <w:t>интериоризация</w:t>
      </w:r>
      <w:proofErr w:type="spellEnd"/>
      <w:r w:rsidRPr="000852CB">
        <w:rPr>
          <w:rFonts w:ascii="Times New Roman" w:eastAsia="Times New Roman" w:hAnsi="Times New Roman" w:cs="Times New Roman"/>
          <w:sz w:val="24"/>
          <w:szCs w:val="24"/>
          <w:lang w:eastAsia="ru-RU"/>
        </w:rPr>
        <w:t xml:space="preserve"> способов действий, вызвавших затруднения, самопроверка их усвоения, индивидуальная рефлексия достижения цели и создание (по возможности) ситуации успеха.</w:t>
      </w:r>
      <w:r w:rsidR="00486C3B">
        <w:rPr>
          <w:rFonts w:ascii="Times New Roman" w:eastAsia="Times New Roman" w:hAnsi="Times New Roman" w:cs="Times New Roman"/>
          <w:sz w:val="24"/>
          <w:szCs w:val="24"/>
          <w:lang w:eastAsia="ru-RU"/>
        </w:rPr>
        <w:t xml:space="preserve"> </w:t>
      </w:r>
      <w:r w:rsidRPr="000852CB">
        <w:rPr>
          <w:rFonts w:ascii="Times New Roman" w:eastAsia="Times New Roman" w:hAnsi="Times New Roman" w:cs="Times New Roman"/>
          <w:sz w:val="24"/>
          <w:szCs w:val="24"/>
          <w:lang w:eastAsia="ru-RU"/>
        </w:rPr>
        <w:t>Для реализации этой цели учащиеся, допустившие ошибки:</w:t>
      </w:r>
    </w:p>
    <w:p w:rsidR="000852CB" w:rsidRPr="000852CB" w:rsidRDefault="000852CB" w:rsidP="00120F65">
      <w:pPr>
        <w:numPr>
          <w:ilvl w:val="0"/>
          <w:numId w:val="18"/>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выполняют самостоятельную работу, аналогичную первой, при этом берут только те задания, в которых были допущены ошибки</w:t>
      </w:r>
    </w:p>
    <w:p w:rsidR="00210E7F" w:rsidRDefault="000852CB" w:rsidP="00120F65">
      <w:pPr>
        <w:numPr>
          <w:ilvl w:val="0"/>
          <w:numId w:val="18"/>
        </w:numPr>
        <w:spacing w:after="0" w:line="240" w:lineRule="auto"/>
        <w:ind w:left="0" w:firstLine="567"/>
        <w:jc w:val="both"/>
        <w:rPr>
          <w:rFonts w:ascii="Times New Roman" w:eastAsia="Times New Roman" w:hAnsi="Times New Roman" w:cs="Times New Roman"/>
          <w:sz w:val="24"/>
          <w:szCs w:val="24"/>
          <w:lang w:eastAsia="ru-RU"/>
        </w:rPr>
      </w:pPr>
      <w:r w:rsidRPr="00210E7F">
        <w:rPr>
          <w:rFonts w:ascii="Times New Roman" w:eastAsia="Times New Roman" w:hAnsi="Times New Roman" w:cs="Times New Roman"/>
          <w:sz w:val="24"/>
          <w:szCs w:val="24"/>
          <w:lang w:eastAsia="ru-RU"/>
        </w:rPr>
        <w:t>проводят самопроверку своих работ по эталону для самопроверки и фиксируют знаковые результаты</w:t>
      </w:r>
    </w:p>
    <w:p w:rsidR="000852CB" w:rsidRPr="00210E7F" w:rsidRDefault="000852CB" w:rsidP="00120F65">
      <w:pPr>
        <w:numPr>
          <w:ilvl w:val="0"/>
          <w:numId w:val="18"/>
        </w:numPr>
        <w:spacing w:after="0" w:line="240" w:lineRule="auto"/>
        <w:ind w:left="0" w:firstLine="567"/>
        <w:jc w:val="both"/>
        <w:rPr>
          <w:rFonts w:ascii="Times New Roman" w:eastAsia="Times New Roman" w:hAnsi="Times New Roman" w:cs="Times New Roman"/>
          <w:sz w:val="24"/>
          <w:szCs w:val="24"/>
          <w:lang w:eastAsia="ru-RU"/>
        </w:rPr>
      </w:pPr>
      <w:r w:rsidRPr="00210E7F">
        <w:rPr>
          <w:rFonts w:ascii="Times New Roman" w:eastAsia="Times New Roman" w:hAnsi="Times New Roman" w:cs="Times New Roman"/>
          <w:sz w:val="24"/>
          <w:szCs w:val="24"/>
          <w:lang w:eastAsia="ru-RU"/>
        </w:rPr>
        <w:t>фиксируют преодоление возникшего ранее затруднения. В это время учащиеся, не допустившие ошибки в контрольной работе, выполняют самопроверку дополнительных заданий творческого уровня по предложенному образцу</w:t>
      </w:r>
    </w:p>
    <w:p w:rsidR="000852CB" w:rsidRPr="000852CB" w:rsidRDefault="000852CB" w:rsidP="00120F65">
      <w:pPr>
        <w:spacing w:after="0" w:line="240" w:lineRule="auto"/>
        <w:ind w:firstLine="567"/>
        <w:jc w:val="both"/>
        <w:rPr>
          <w:rFonts w:ascii="Times New Roman" w:eastAsia="Times New Roman" w:hAnsi="Times New Roman" w:cs="Times New Roman"/>
          <w:sz w:val="24"/>
          <w:szCs w:val="24"/>
          <w:lang w:eastAsia="ru-RU"/>
        </w:rPr>
      </w:pPr>
    </w:p>
    <w:p w:rsidR="000852CB" w:rsidRPr="000852CB" w:rsidRDefault="00210E7F" w:rsidP="00120F65">
      <w:pPr>
        <w:spacing w:after="0" w:line="240" w:lineRule="auto"/>
        <w:ind w:firstLine="567"/>
        <w:jc w:val="both"/>
        <w:rPr>
          <w:rFonts w:ascii="Times New Roman" w:eastAsia="Times New Roman" w:hAnsi="Times New Roman" w:cs="Times New Roman"/>
          <w:sz w:val="24"/>
          <w:szCs w:val="24"/>
          <w:lang w:eastAsia="ru-RU"/>
        </w:rPr>
      </w:pPr>
      <w:hyperlink r:id="rId31" w:history="1">
        <w:r w:rsidR="000852CB" w:rsidRPr="00120F65">
          <w:rPr>
            <w:rFonts w:ascii="Times New Roman" w:eastAsia="Times New Roman" w:hAnsi="Times New Roman" w:cs="Times New Roman"/>
            <w:sz w:val="24"/>
            <w:szCs w:val="24"/>
            <w:u w:val="single"/>
            <w:lang w:eastAsia="ru-RU"/>
          </w:rPr>
          <w:t>8. Этап включения в систему знаний и повторения</w:t>
        </w:r>
      </w:hyperlink>
    </w:p>
    <w:p w:rsidR="000852CB" w:rsidRPr="000852CB" w:rsidRDefault="000852CB" w:rsidP="00120F65">
      <w:pPr>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Основной целью этапа включения в систему знаний и повторения является применение способов действий, вызвавших затруднения, повторение и закрепление ранее изученного и подготовка к изучению следующих разделов курса.</w:t>
      </w:r>
      <w:r w:rsidR="00486C3B">
        <w:rPr>
          <w:rFonts w:ascii="Times New Roman" w:eastAsia="Times New Roman" w:hAnsi="Times New Roman" w:cs="Times New Roman"/>
          <w:sz w:val="24"/>
          <w:szCs w:val="24"/>
          <w:lang w:eastAsia="ru-RU"/>
        </w:rPr>
        <w:t xml:space="preserve"> </w:t>
      </w:r>
      <w:r w:rsidRPr="000852CB">
        <w:rPr>
          <w:rFonts w:ascii="Times New Roman" w:eastAsia="Times New Roman" w:hAnsi="Times New Roman" w:cs="Times New Roman"/>
          <w:sz w:val="24"/>
          <w:szCs w:val="24"/>
          <w:lang w:eastAsia="ru-RU"/>
        </w:rPr>
        <w:t>Для этого учащиеся при положительном результате предыдущего этапа:</w:t>
      </w:r>
    </w:p>
    <w:p w:rsidR="000852CB" w:rsidRPr="000852CB" w:rsidRDefault="000852CB" w:rsidP="00120F65">
      <w:pPr>
        <w:numPr>
          <w:ilvl w:val="0"/>
          <w:numId w:val="19"/>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 xml:space="preserve">выполняют задания, в которых рассматриваемые способы действий связываются </w:t>
      </w:r>
      <w:proofErr w:type="gramStart"/>
      <w:r w:rsidRPr="000852CB">
        <w:rPr>
          <w:rFonts w:ascii="Times New Roman" w:eastAsia="Times New Roman" w:hAnsi="Times New Roman" w:cs="Times New Roman"/>
          <w:sz w:val="24"/>
          <w:szCs w:val="24"/>
          <w:lang w:eastAsia="ru-RU"/>
        </w:rPr>
        <w:t>с</w:t>
      </w:r>
      <w:proofErr w:type="gramEnd"/>
      <w:r w:rsidRPr="000852CB">
        <w:rPr>
          <w:rFonts w:ascii="Times New Roman" w:eastAsia="Times New Roman" w:hAnsi="Times New Roman" w:cs="Times New Roman"/>
          <w:sz w:val="24"/>
          <w:szCs w:val="24"/>
          <w:lang w:eastAsia="ru-RU"/>
        </w:rPr>
        <w:t xml:space="preserve"> ранее изученными и между собой</w:t>
      </w:r>
    </w:p>
    <w:p w:rsidR="000852CB" w:rsidRPr="000852CB" w:rsidRDefault="000852CB" w:rsidP="00120F65">
      <w:pPr>
        <w:numPr>
          <w:ilvl w:val="0"/>
          <w:numId w:val="19"/>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выполняют задания на подготовку к изучению следующих тем</w:t>
      </w:r>
    </w:p>
    <w:p w:rsidR="000852CB" w:rsidRPr="000852CB" w:rsidRDefault="000852CB" w:rsidP="00120F65">
      <w:pPr>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При отрицательном результате учащиеся повторяют предыдущий этап для другого варианта.</w:t>
      </w:r>
    </w:p>
    <w:p w:rsidR="000852CB" w:rsidRPr="000852CB" w:rsidRDefault="000852CB" w:rsidP="00120F65">
      <w:pPr>
        <w:spacing w:after="0" w:line="240" w:lineRule="auto"/>
        <w:ind w:firstLine="567"/>
        <w:jc w:val="both"/>
        <w:rPr>
          <w:rFonts w:ascii="Times New Roman" w:eastAsia="Times New Roman" w:hAnsi="Times New Roman" w:cs="Times New Roman"/>
          <w:sz w:val="24"/>
          <w:szCs w:val="24"/>
          <w:lang w:eastAsia="ru-RU"/>
        </w:rPr>
      </w:pPr>
    </w:p>
    <w:p w:rsidR="000852CB" w:rsidRPr="000852CB" w:rsidRDefault="00210E7F" w:rsidP="00120F65">
      <w:pPr>
        <w:spacing w:after="0" w:line="240" w:lineRule="auto"/>
        <w:ind w:firstLine="567"/>
        <w:jc w:val="both"/>
        <w:rPr>
          <w:rFonts w:ascii="Times New Roman" w:eastAsia="Times New Roman" w:hAnsi="Times New Roman" w:cs="Times New Roman"/>
          <w:sz w:val="24"/>
          <w:szCs w:val="24"/>
          <w:lang w:eastAsia="ru-RU"/>
        </w:rPr>
      </w:pPr>
      <w:hyperlink r:id="rId32" w:history="1">
        <w:r w:rsidR="000852CB" w:rsidRPr="00120F65">
          <w:rPr>
            <w:rFonts w:ascii="Times New Roman" w:eastAsia="Times New Roman" w:hAnsi="Times New Roman" w:cs="Times New Roman"/>
            <w:sz w:val="24"/>
            <w:szCs w:val="24"/>
            <w:u w:val="single"/>
            <w:lang w:eastAsia="ru-RU"/>
          </w:rPr>
          <w:t>9. Этап рефлексии деятельности на уроке</w:t>
        </w:r>
      </w:hyperlink>
    </w:p>
    <w:p w:rsidR="000852CB" w:rsidRPr="000852CB" w:rsidRDefault="000852CB" w:rsidP="00120F65">
      <w:pPr>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Основной целью этапа рефлексии деятельности на уроке является осознание учащимися метода преодоления затруднений и самооценка ими результатов своей коррекционной (а в случае, если ошибок не было, самостоятельной) деятельности.</w:t>
      </w:r>
      <w:r w:rsidRPr="000852CB">
        <w:rPr>
          <w:rFonts w:ascii="Times New Roman" w:eastAsia="Times New Roman" w:hAnsi="Times New Roman" w:cs="Times New Roman"/>
          <w:sz w:val="24"/>
          <w:szCs w:val="24"/>
          <w:lang w:eastAsia="ru-RU"/>
        </w:rPr>
        <w:br/>
        <w:t>Для реализации этой цели учащиеся:</w:t>
      </w:r>
    </w:p>
    <w:p w:rsidR="000852CB" w:rsidRPr="000852CB" w:rsidRDefault="000852CB" w:rsidP="00120F65">
      <w:pPr>
        <w:numPr>
          <w:ilvl w:val="0"/>
          <w:numId w:val="20"/>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уточняют алгоритм исправления ошибок</w:t>
      </w:r>
    </w:p>
    <w:p w:rsidR="000852CB" w:rsidRPr="000852CB" w:rsidRDefault="000852CB" w:rsidP="00120F65">
      <w:pPr>
        <w:numPr>
          <w:ilvl w:val="0"/>
          <w:numId w:val="20"/>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называют способы действий, вызвавшие затруднение</w:t>
      </w:r>
    </w:p>
    <w:p w:rsidR="000852CB" w:rsidRPr="000852CB" w:rsidRDefault="000852CB" w:rsidP="00120F65">
      <w:pPr>
        <w:numPr>
          <w:ilvl w:val="0"/>
          <w:numId w:val="20"/>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фиксируют степень соответствия поставленной цели и результатов деятельности</w:t>
      </w:r>
    </w:p>
    <w:p w:rsidR="000852CB" w:rsidRPr="000852CB" w:rsidRDefault="000852CB" w:rsidP="00120F65">
      <w:pPr>
        <w:numPr>
          <w:ilvl w:val="0"/>
          <w:numId w:val="20"/>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оценивают собственную деятельность на уроке</w:t>
      </w:r>
    </w:p>
    <w:p w:rsidR="000852CB" w:rsidRPr="000852CB" w:rsidRDefault="000852CB" w:rsidP="00120F65">
      <w:pPr>
        <w:numPr>
          <w:ilvl w:val="0"/>
          <w:numId w:val="20"/>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намечают цели последующей деятельности</w:t>
      </w:r>
    </w:p>
    <w:p w:rsidR="000852CB" w:rsidRPr="000852CB" w:rsidRDefault="000852CB" w:rsidP="00120F65">
      <w:pPr>
        <w:numPr>
          <w:ilvl w:val="0"/>
          <w:numId w:val="20"/>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в соответствии с результатами деятельности на уроке согласовывают домашнее задание (с элементами выбора, творчества)</w:t>
      </w:r>
    </w:p>
    <w:p w:rsidR="000852CB" w:rsidRPr="000852CB" w:rsidRDefault="000852CB" w:rsidP="00120F65">
      <w:pPr>
        <w:spacing w:after="0" w:line="240" w:lineRule="auto"/>
        <w:ind w:firstLine="567"/>
        <w:jc w:val="both"/>
        <w:rPr>
          <w:rFonts w:ascii="Times New Roman" w:eastAsia="Times New Roman" w:hAnsi="Times New Roman" w:cs="Times New Roman"/>
          <w:sz w:val="24"/>
          <w:szCs w:val="24"/>
          <w:lang w:eastAsia="ru-RU"/>
        </w:rPr>
      </w:pPr>
    </w:p>
    <w:p w:rsidR="00120F65" w:rsidRDefault="000852CB" w:rsidP="00120F65">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Такой видится структура уроков отработки умений и рефлексии. Дети на этих уроках не просто тренируются в решении задач — они осваивают метод коррекции собственных действий, им предоставляется возможность самим найти свои ошибки, понять их причину и исправить, а затем убедиться в правильности своих действий. После этого заметно повышается качество усвоения учащимися учебного содержания при уменьшении затраченного времени.</w:t>
      </w:r>
    </w:p>
    <w:p w:rsidR="00120F65" w:rsidRDefault="000852CB" w:rsidP="00120F65">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Отметим, что уроки рефлексии, несмотря на достаточно большую подготовку к ним со стороны учителя (особенно на начальных этапах), являются наиболее интересными как для учителей, так и, в первую очередь, для детей. Имеется значительный положительный опыт их системного использования в школах. Дети на этих уроках не просто тренируются в решении задач - они осваивают метод коррекции собственных действий, им предоставляется возможность самим найти свои ошибки, понять их причину и исправить, а затем убедиться в правильности своих действий. После этого заметно повышается качество усвоения учащимися учебного содержания при уменьшении затраченного времени, но не только. Дети легко переносят накопленный на этих уроках опыт работы над ошибками на любой учебный предмет.</w:t>
      </w:r>
    </w:p>
    <w:p w:rsidR="000852CB" w:rsidRPr="000852CB" w:rsidRDefault="000852CB" w:rsidP="00120F65">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Следует также подчеркнуть, что уроки рефлексии гораздо проще осваиваются учителями, чем уроки «открытия» нового знания, так как при переходе к ним не происходит изменения самого метода работы.</w:t>
      </w:r>
    </w:p>
    <w:p w:rsidR="000852CB" w:rsidRPr="00120F65" w:rsidRDefault="000852CB" w:rsidP="00120F65">
      <w:pPr>
        <w:shd w:val="clear" w:color="auto" w:fill="FFFFFF"/>
        <w:spacing w:after="0" w:line="240" w:lineRule="auto"/>
        <w:ind w:firstLine="567"/>
        <w:jc w:val="both"/>
        <w:outlineLvl w:val="3"/>
        <w:rPr>
          <w:rFonts w:ascii="Times New Roman" w:eastAsia="Times New Roman" w:hAnsi="Times New Roman" w:cs="Times New Roman"/>
          <w:b/>
          <w:bCs/>
          <w:sz w:val="24"/>
          <w:szCs w:val="24"/>
          <w:u w:val="single"/>
          <w:lang w:eastAsia="ru-RU"/>
        </w:rPr>
      </w:pPr>
    </w:p>
    <w:p w:rsidR="000852CB" w:rsidRPr="000852CB" w:rsidRDefault="000852CB" w:rsidP="00120F65">
      <w:pPr>
        <w:shd w:val="clear" w:color="auto" w:fill="FFFFFF"/>
        <w:spacing w:after="0" w:line="240" w:lineRule="auto"/>
        <w:ind w:firstLine="567"/>
        <w:jc w:val="center"/>
        <w:outlineLvl w:val="3"/>
        <w:rPr>
          <w:rFonts w:ascii="Times New Roman" w:eastAsia="Times New Roman" w:hAnsi="Times New Roman" w:cs="Times New Roman"/>
          <w:b/>
          <w:bCs/>
          <w:sz w:val="24"/>
          <w:szCs w:val="24"/>
          <w:lang w:eastAsia="ru-RU"/>
        </w:rPr>
      </w:pPr>
      <w:r w:rsidRPr="000852CB">
        <w:rPr>
          <w:rFonts w:ascii="Times New Roman" w:eastAsia="Times New Roman" w:hAnsi="Times New Roman" w:cs="Times New Roman"/>
          <w:b/>
          <w:bCs/>
          <w:sz w:val="24"/>
          <w:szCs w:val="24"/>
          <w:u w:val="single"/>
          <w:lang w:eastAsia="ru-RU"/>
        </w:rPr>
        <w:t>Урок общеметодологической направленности</w:t>
      </w:r>
    </w:p>
    <w:p w:rsidR="00210E7F" w:rsidRDefault="000852CB" w:rsidP="00120F65">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spellStart"/>
      <w:r w:rsidRPr="000852CB">
        <w:rPr>
          <w:rFonts w:ascii="Times New Roman" w:eastAsia="Times New Roman" w:hAnsi="Times New Roman" w:cs="Times New Roman"/>
          <w:i/>
          <w:iCs/>
          <w:sz w:val="24"/>
          <w:szCs w:val="24"/>
          <w:u w:val="single"/>
          <w:lang w:eastAsia="ru-RU"/>
        </w:rPr>
        <w:t>Деятелъностная</w:t>
      </w:r>
      <w:proofErr w:type="spellEnd"/>
      <w:r w:rsidRPr="000852CB">
        <w:rPr>
          <w:rFonts w:ascii="Times New Roman" w:eastAsia="Times New Roman" w:hAnsi="Times New Roman" w:cs="Times New Roman"/>
          <w:i/>
          <w:iCs/>
          <w:sz w:val="24"/>
          <w:szCs w:val="24"/>
          <w:u w:val="single"/>
          <w:lang w:eastAsia="ru-RU"/>
        </w:rPr>
        <w:t xml:space="preserve"> цель:</w:t>
      </w:r>
      <w:r w:rsidRPr="00120F65">
        <w:rPr>
          <w:rFonts w:ascii="Times New Roman" w:eastAsia="Times New Roman" w:hAnsi="Times New Roman" w:cs="Times New Roman"/>
          <w:i/>
          <w:iCs/>
          <w:sz w:val="24"/>
          <w:szCs w:val="24"/>
          <w:lang w:eastAsia="ru-RU"/>
        </w:rPr>
        <w:t> </w:t>
      </w:r>
      <w:r w:rsidRPr="000852CB">
        <w:rPr>
          <w:rFonts w:ascii="Times New Roman" w:eastAsia="Times New Roman" w:hAnsi="Times New Roman" w:cs="Times New Roman"/>
          <w:sz w:val="24"/>
          <w:szCs w:val="24"/>
          <w:lang w:eastAsia="ru-RU"/>
        </w:rPr>
        <w:t xml:space="preserve">формирование у учащихся </w:t>
      </w:r>
      <w:proofErr w:type="spellStart"/>
      <w:r w:rsidRPr="000852CB">
        <w:rPr>
          <w:rFonts w:ascii="Times New Roman" w:eastAsia="Times New Roman" w:hAnsi="Times New Roman" w:cs="Times New Roman"/>
          <w:sz w:val="24"/>
          <w:szCs w:val="24"/>
          <w:lang w:eastAsia="ru-RU"/>
        </w:rPr>
        <w:t>деятельностных</w:t>
      </w:r>
      <w:proofErr w:type="spellEnd"/>
      <w:r w:rsidRPr="000852CB">
        <w:rPr>
          <w:rFonts w:ascii="Times New Roman" w:eastAsia="Times New Roman" w:hAnsi="Times New Roman" w:cs="Times New Roman"/>
          <w:sz w:val="24"/>
          <w:szCs w:val="24"/>
          <w:lang w:eastAsia="ru-RU"/>
        </w:rPr>
        <w:t xml:space="preserve"> способностей и способностей к структурированию и систематизации изучаемого предметного содержания, формирование способности учащихся к новому способу действия, связанному с построением структуры изученных понятий и алгоритмов.</w:t>
      </w:r>
    </w:p>
    <w:p w:rsidR="000852CB" w:rsidRPr="000852CB" w:rsidRDefault="000852CB" w:rsidP="00120F65">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i/>
          <w:iCs/>
          <w:sz w:val="24"/>
          <w:szCs w:val="24"/>
          <w:u w:val="single"/>
          <w:lang w:eastAsia="ru-RU"/>
        </w:rPr>
        <w:t>Содержательная цель:</w:t>
      </w:r>
      <w:r w:rsidRPr="00120F65">
        <w:rPr>
          <w:rFonts w:ascii="Times New Roman" w:eastAsia="Times New Roman" w:hAnsi="Times New Roman" w:cs="Times New Roman"/>
          <w:i/>
          <w:iCs/>
          <w:sz w:val="24"/>
          <w:szCs w:val="24"/>
          <w:lang w:eastAsia="ru-RU"/>
        </w:rPr>
        <w:t> </w:t>
      </w:r>
      <w:r w:rsidRPr="000852CB">
        <w:rPr>
          <w:rFonts w:ascii="Times New Roman" w:eastAsia="Times New Roman" w:hAnsi="Times New Roman" w:cs="Times New Roman"/>
          <w:sz w:val="24"/>
          <w:szCs w:val="24"/>
          <w:lang w:eastAsia="ru-RU"/>
        </w:rPr>
        <w:t xml:space="preserve">построение обобщенных </w:t>
      </w:r>
      <w:proofErr w:type="spellStart"/>
      <w:r w:rsidRPr="000852CB">
        <w:rPr>
          <w:rFonts w:ascii="Times New Roman" w:eastAsia="Times New Roman" w:hAnsi="Times New Roman" w:cs="Times New Roman"/>
          <w:sz w:val="24"/>
          <w:szCs w:val="24"/>
          <w:lang w:eastAsia="ru-RU"/>
        </w:rPr>
        <w:t>деятельностных</w:t>
      </w:r>
      <w:proofErr w:type="spellEnd"/>
      <w:r w:rsidRPr="000852CB">
        <w:rPr>
          <w:rFonts w:ascii="Times New Roman" w:eastAsia="Times New Roman" w:hAnsi="Times New Roman" w:cs="Times New Roman"/>
          <w:sz w:val="24"/>
          <w:szCs w:val="24"/>
          <w:lang w:eastAsia="ru-RU"/>
        </w:rPr>
        <w:t xml:space="preserve"> норм и выявление теоретических основ развития содержательно-методических линий курсов, выявление теоретических основ построения содержательно-методических линий.</w:t>
      </w:r>
      <w:r w:rsidRPr="000852CB">
        <w:rPr>
          <w:rFonts w:ascii="Times New Roman" w:eastAsia="Times New Roman" w:hAnsi="Times New Roman" w:cs="Times New Roman"/>
          <w:sz w:val="24"/>
          <w:szCs w:val="24"/>
          <w:lang w:eastAsia="ru-RU"/>
        </w:rPr>
        <w:br/>
        <w:t>Целью уроков общеметодологической направленности является построение методов, связывающих изученные понятия в единую систему.</w:t>
      </w:r>
    </w:p>
    <w:p w:rsidR="000852CB" w:rsidRPr="000852CB" w:rsidRDefault="000852CB" w:rsidP="00120F65">
      <w:pPr>
        <w:spacing w:after="0" w:line="240" w:lineRule="auto"/>
        <w:ind w:firstLine="567"/>
        <w:jc w:val="both"/>
        <w:rPr>
          <w:rFonts w:ascii="Times New Roman" w:eastAsia="Times New Roman" w:hAnsi="Times New Roman" w:cs="Times New Roman"/>
          <w:sz w:val="24"/>
          <w:szCs w:val="24"/>
          <w:lang w:eastAsia="ru-RU"/>
        </w:rPr>
      </w:pPr>
    </w:p>
    <w:p w:rsidR="000852CB" w:rsidRPr="000852CB" w:rsidRDefault="000852CB" w:rsidP="00120F65">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b/>
          <w:bCs/>
          <w:sz w:val="24"/>
          <w:szCs w:val="24"/>
          <w:lang w:eastAsia="ru-RU"/>
        </w:rPr>
        <w:lastRenderedPageBreak/>
        <w:t>Структура урока общеметодологической направленности</w:t>
      </w:r>
      <w:r w:rsidRPr="000852CB">
        <w:rPr>
          <w:rFonts w:ascii="Times New Roman" w:eastAsia="Times New Roman" w:hAnsi="Times New Roman" w:cs="Times New Roman"/>
          <w:sz w:val="24"/>
          <w:szCs w:val="24"/>
          <w:lang w:eastAsia="ru-RU"/>
        </w:rPr>
        <w:t>:</w:t>
      </w:r>
      <w:r w:rsidRPr="00120F65">
        <w:rPr>
          <w:rFonts w:ascii="Times New Roman" w:eastAsia="Times New Roman" w:hAnsi="Times New Roman" w:cs="Times New Roman"/>
          <w:sz w:val="24"/>
          <w:szCs w:val="24"/>
          <w:lang w:eastAsia="ru-RU"/>
        </w:rPr>
        <w:t> </w:t>
      </w:r>
    </w:p>
    <w:p w:rsidR="000852CB" w:rsidRPr="000852CB" w:rsidRDefault="00210E7F" w:rsidP="00120F65">
      <w:pPr>
        <w:numPr>
          <w:ilvl w:val="0"/>
          <w:numId w:val="1"/>
        </w:numPr>
        <w:spacing w:after="0" w:line="240" w:lineRule="auto"/>
        <w:ind w:left="0" w:firstLine="567"/>
        <w:jc w:val="both"/>
        <w:rPr>
          <w:rFonts w:ascii="Times New Roman" w:eastAsia="Times New Roman" w:hAnsi="Times New Roman" w:cs="Times New Roman"/>
          <w:sz w:val="24"/>
          <w:szCs w:val="24"/>
          <w:lang w:eastAsia="ru-RU"/>
        </w:rPr>
      </w:pPr>
      <w:hyperlink r:id="rId33" w:history="1">
        <w:r w:rsidR="000852CB" w:rsidRPr="00120F65">
          <w:rPr>
            <w:rFonts w:ascii="Times New Roman" w:eastAsia="Times New Roman" w:hAnsi="Times New Roman" w:cs="Times New Roman"/>
            <w:sz w:val="24"/>
            <w:szCs w:val="24"/>
            <w:lang w:eastAsia="ru-RU"/>
          </w:rPr>
          <w:t>Этап мотивации</w:t>
        </w:r>
      </w:hyperlink>
    </w:p>
    <w:p w:rsidR="000852CB" w:rsidRPr="000852CB" w:rsidRDefault="00210E7F" w:rsidP="00120F65">
      <w:pPr>
        <w:numPr>
          <w:ilvl w:val="0"/>
          <w:numId w:val="1"/>
        </w:numPr>
        <w:spacing w:after="0" w:line="240" w:lineRule="auto"/>
        <w:ind w:left="0" w:firstLine="567"/>
        <w:jc w:val="both"/>
        <w:rPr>
          <w:rFonts w:ascii="Times New Roman" w:eastAsia="Times New Roman" w:hAnsi="Times New Roman" w:cs="Times New Roman"/>
          <w:sz w:val="24"/>
          <w:szCs w:val="24"/>
          <w:lang w:eastAsia="ru-RU"/>
        </w:rPr>
      </w:pPr>
      <w:hyperlink r:id="rId34" w:history="1">
        <w:r w:rsidR="000852CB" w:rsidRPr="00120F65">
          <w:rPr>
            <w:rFonts w:ascii="Times New Roman" w:eastAsia="Times New Roman" w:hAnsi="Times New Roman" w:cs="Times New Roman"/>
            <w:sz w:val="24"/>
            <w:szCs w:val="24"/>
            <w:lang w:eastAsia="ru-RU"/>
          </w:rPr>
          <w:t>Этап актуализации и фиксирования индивидуального затруднения в пробном учебном действии</w:t>
        </w:r>
      </w:hyperlink>
    </w:p>
    <w:p w:rsidR="000852CB" w:rsidRPr="000852CB" w:rsidRDefault="00210E7F" w:rsidP="00120F65">
      <w:pPr>
        <w:numPr>
          <w:ilvl w:val="0"/>
          <w:numId w:val="1"/>
        </w:numPr>
        <w:spacing w:after="0" w:line="240" w:lineRule="auto"/>
        <w:ind w:left="0" w:firstLine="567"/>
        <w:jc w:val="both"/>
        <w:rPr>
          <w:rFonts w:ascii="Times New Roman" w:eastAsia="Times New Roman" w:hAnsi="Times New Roman" w:cs="Times New Roman"/>
          <w:sz w:val="24"/>
          <w:szCs w:val="24"/>
          <w:lang w:eastAsia="ru-RU"/>
        </w:rPr>
      </w:pPr>
      <w:hyperlink r:id="rId35" w:history="1">
        <w:r w:rsidR="000852CB" w:rsidRPr="00120F65">
          <w:rPr>
            <w:rFonts w:ascii="Times New Roman" w:eastAsia="Times New Roman" w:hAnsi="Times New Roman" w:cs="Times New Roman"/>
            <w:sz w:val="24"/>
            <w:szCs w:val="24"/>
            <w:lang w:eastAsia="ru-RU"/>
          </w:rPr>
          <w:t>Этап закрепления с проговариванием во внешней речи</w:t>
        </w:r>
      </w:hyperlink>
    </w:p>
    <w:p w:rsidR="000852CB" w:rsidRPr="000852CB" w:rsidRDefault="00210E7F" w:rsidP="00120F65">
      <w:pPr>
        <w:numPr>
          <w:ilvl w:val="0"/>
          <w:numId w:val="1"/>
        </w:numPr>
        <w:spacing w:after="0" w:line="240" w:lineRule="auto"/>
        <w:ind w:left="0" w:firstLine="567"/>
        <w:jc w:val="both"/>
        <w:rPr>
          <w:rFonts w:ascii="Times New Roman" w:eastAsia="Times New Roman" w:hAnsi="Times New Roman" w:cs="Times New Roman"/>
          <w:sz w:val="24"/>
          <w:szCs w:val="24"/>
          <w:lang w:eastAsia="ru-RU"/>
        </w:rPr>
      </w:pPr>
      <w:hyperlink r:id="rId36" w:history="1">
        <w:r w:rsidR="000852CB" w:rsidRPr="00120F65">
          <w:rPr>
            <w:rFonts w:ascii="Times New Roman" w:eastAsia="Times New Roman" w:hAnsi="Times New Roman" w:cs="Times New Roman"/>
            <w:sz w:val="24"/>
            <w:szCs w:val="24"/>
            <w:lang w:eastAsia="ru-RU"/>
          </w:rPr>
          <w:t>Этап включения изученного в систему знаний</w:t>
        </w:r>
      </w:hyperlink>
    </w:p>
    <w:p w:rsidR="000852CB" w:rsidRDefault="00210E7F" w:rsidP="00120F65">
      <w:pPr>
        <w:numPr>
          <w:ilvl w:val="0"/>
          <w:numId w:val="1"/>
        </w:numPr>
        <w:spacing w:after="0" w:line="240" w:lineRule="auto"/>
        <w:ind w:left="0" w:firstLine="567"/>
        <w:jc w:val="both"/>
        <w:rPr>
          <w:rFonts w:ascii="Times New Roman" w:eastAsia="Times New Roman" w:hAnsi="Times New Roman" w:cs="Times New Roman"/>
          <w:sz w:val="24"/>
          <w:szCs w:val="24"/>
          <w:lang w:eastAsia="ru-RU"/>
        </w:rPr>
      </w:pPr>
      <w:hyperlink r:id="rId37" w:history="1">
        <w:r w:rsidR="000852CB" w:rsidRPr="00120F65">
          <w:rPr>
            <w:rFonts w:ascii="Times New Roman" w:eastAsia="Times New Roman" w:hAnsi="Times New Roman" w:cs="Times New Roman"/>
            <w:sz w:val="24"/>
            <w:szCs w:val="24"/>
            <w:lang w:eastAsia="ru-RU"/>
          </w:rPr>
          <w:t>Этап рефлексии учебной деятельности на уроке</w:t>
        </w:r>
      </w:hyperlink>
    </w:p>
    <w:p w:rsidR="00120F65" w:rsidRPr="00120F65" w:rsidRDefault="00120F65" w:rsidP="00486C3B">
      <w:pPr>
        <w:spacing w:after="0" w:line="240" w:lineRule="auto"/>
        <w:ind w:left="567"/>
        <w:jc w:val="both"/>
        <w:rPr>
          <w:rFonts w:ascii="Times New Roman" w:eastAsia="Times New Roman" w:hAnsi="Times New Roman" w:cs="Times New Roman"/>
          <w:sz w:val="24"/>
          <w:szCs w:val="24"/>
          <w:lang w:eastAsia="ru-RU"/>
        </w:rPr>
      </w:pPr>
    </w:p>
    <w:p w:rsidR="000852CB" w:rsidRPr="00120F65" w:rsidRDefault="000852CB" w:rsidP="009522B5">
      <w:pPr>
        <w:pStyle w:val="4"/>
        <w:shd w:val="clear" w:color="auto" w:fill="FFFFFF"/>
        <w:spacing w:before="0" w:beforeAutospacing="0" w:after="0" w:afterAutospacing="0"/>
        <w:ind w:firstLine="567"/>
        <w:jc w:val="center"/>
      </w:pPr>
      <w:r w:rsidRPr="00120F65">
        <w:rPr>
          <w:u w:val="single"/>
        </w:rPr>
        <w:t>Этап мотивации</w:t>
      </w:r>
    </w:p>
    <w:p w:rsidR="000852CB" w:rsidRPr="00120F65" w:rsidRDefault="000852CB" w:rsidP="00120F65">
      <w:pPr>
        <w:shd w:val="clear" w:color="auto" w:fill="FFFFFF"/>
        <w:spacing w:after="0" w:line="240" w:lineRule="auto"/>
        <w:ind w:firstLine="567"/>
        <w:jc w:val="both"/>
        <w:rPr>
          <w:rFonts w:ascii="Times New Roman" w:hAnsi="Times New Roman" w:cs="Times New Roman"/>
          <w:sz w:val="24"/>
          <w:szCs w:val="24"/>
        </w:rPr>
      </w:pPr>
      <w:r w:rsidRPr="00120F65">
        <w:rPr>
          <w:rFonts w:ascii="Times New Roman" w:hAnsi="Times New Roman" w:cs="Times New Roman"/>
          <w:sz w:val="24"/>
          <w:szCs w:val="24"/>
        </w:rPr>
        <w:t xml:space="preserve">(Приемы обучения - Конструктор уроков </w:t>
      </w:r>
      <w:proofErr w:type="spellStart"/>
      <w:r w:rsidRPr="00120F65">
        <w:rPr>
          <w:rFonts w:ascii="Times New Roman" w:hAnsi="Times New Roman" w:cs="Times New Roman"/>
          <w:sz w:val="24"/>
          <w:szCs w:val="24"/>
        </w:rPr>
        <w:t>деятельностной</w:t>
      </w:r>
      <w:proofErr w:type="spellEnd"/>
      <w:r w:rsidRPr="00120F65">
        <w:rPr>
          <w:rFonts w:ascii="Times New Roman" w:hAnsi="Times New Roman" w:cs="Times New Roman"/>
          <w:sz w:val="24"/>
          <w:szCs w:val="24"/>
        </w:rPr>
        <w:t xml:space="preserve"> направленности)</w:t>
      </w:r>
    </w:p>
    <w:p w:rsidR="000852CB" w:rsidRPr="00120F65" w:rsidRDefault="000852CB" w:rsidP="00120F65">
      <w:pPr>
        <w:spacing w:after="0" w:line="240" w:lineRule="auto"/>
        <w:ind w:firstLine="567"/>
        <w:jc w:val="both"/>
        <w:rPr>
          <w:rFonts w:ascii="Times New Roman" w:hAnsi="Times New Roman" w:cs="Times New Roman"/>
          <w:sz w:val="24"/>
          <w:szCs w:val="24"/>
        </w:rPr>
      </w:pPr>
    </w:p>
    <w:tbl>
      <w:tblPr>
        <w:tblStyle w:val="a5"/>
        <w:tblW w:w="9300" w:type="dxa"/>
        <w:tblLook w:val="04A0" w:firstRow="1" w:lastRow="0" w:firstColumn="1" w:lastColumn="0" w:noHBand="0" w:noVBand="1"/>
      </w:tblPr>
      <w:tblGrid>
        <w:gridCol w:w="5070"/>
        <w:gridCol w:w="4230"/>
      </w:tblGrid>
      <w:tr w:rsidR="00120F65" w:rsidRPr="00120F65" w:rsidTr="00210E7F">
        <w:tc>
          <w:tcPr>
            <w:tcW w:w="5070" w:type="dxa"/>
            <w:hideMark/>
          </w:tcPr>
          <w:p w:rsidR="000852CB" w:rsidRPr="00120F65" w:rsidRDefault="000852CB" w:rsidP="00120F65">
            <w:pPr>
              <w:ind w:firstLine="567"/>
              <w:rPr>
                <w:rFonts w:ascii="Times New Roman" w:hAnsi="Times New Roman" w:cs="Times New Roman"/>
                <w:sz w:val="24"/>
                <w:szCs w:val="24"/>
              </w:rPr>
            </w:pPr>
            <w:r w:rsidRPr="00120F65">
              <w:rPr>
                <w:rFonts w:ascii="Times New Roman" w:hAnsi="Times New Roman" w:cs="Times New Roman"/>
                <w:sz w:val="24"/>
                <w:szCs w:val="24"/>
              </w:rPr>
              <w:t>Баллы и образы</w:t>
            </w:r>
            <w:r w:rsidRPr="00120F65">
              <w:rPr>
                <w:rFonts w:ascii="Times New Roman" w:hAnsi="Times New Roman" w:cs="Times New Roman"/>
                <w:sz w:val="24"/>
                <w:szCs w:val="24"/>
              </w:rPr>
              <w:br/>
            </w:r>
            <w:proofErr w:type="spellStart"/>
            <w:r w:rsidRPr="00120F65">
              <w:rPr>
                <w:rFonts w:ascii="Times New Roman" w:hAnsi="Times New Roman" w:cs="Times New Roman"/>
                <w:sz w:val="24"/>
                <w:szCs w:val="24"/>
              </w:rPr>
              <w:t>Взаимоопрос</w:t>
            </w:r>
            <w:proofErr w:type="spellEnd"/>
            <w:r w:rsidRPr="00120F65">
              <w:rPr>
                <w:rFonts w:ascii="Times New Roman" w:hAnsi="Times New Roman" w:cs="Times New Roman"/>
                <w:sz w:val="24"/>
                <w:szCs w:val="24"/>
              </w:rPr>
              <w:br/>
              <w:t>Графический диктант</w:t>
            </w:r>
            <w:r w:rsidRPr="00120F65">
              <w:rPr>
                <w:rFonts w:ascii="Times New Roman" w:hAnsi="Times New Roman" w:cs="Times New Roman"/>
                <w:sz w:val="24"/>
                <w:szCs w:val="24"/>
              </w:rPr>
              <w:br/>
              <w:t>«Да-нет»</w:t>
            </w:r>
            <w:r w:rsidRPr="00120F65">
              <w:rPr>
                <w:rFonts w:ascii="Times New Roman" w:hAnsi="Times New Roman" w:cs="Times New Roman"/>
                <w:sz w:val="24"/>
                <w:szCs w:val="24"/>
              </w:rPr>
              <w:br/>
              <w:t>Игра в случайность</w:t>
            </w:r>
            <w:r w:rsidRPr="00120F65">
              <w:rPr>
                <w:rFonts w:ascii="Times New Roman" w:hAnsi="Times New Roman" w:cs="Times New Roman"/>
                <w:sz w:val="24"/>
                <w:szCs w:val="24"/>
              </w:rPr>
              <w:br/>
              <w:t>Идеальный опрос</w:t>
            </w:r>
            <w:r w:rsidRPr="00120F65">
              <w:rPr>
                <w:rFonts w:ascii="Times New Roman" w:hAnsi="Times New Roman" w:cs="Times New Roman"/>
                <w:sz w:val="24"/>
                <w:szCs w:val="24"/>
              </w:rPr>
              <w:br/>
              <w:t>Индивидуальный опрос</w:t>
            </w:r>
            <w:r w:rsidRPr="00120F65">
              <w:rPr>
                <w:rFonts w:ascii="Times New Roman" w:hAnsi="Times New Roman" w:cs="Times New Roman"/>
                <w:sz w:val="24"/>
                <w:szCs w:val="24"/>
              </w:rPr>
              <w:br/>
              <w:t>Интеллектуальная разминка</w:t>
            </w:r>
            <w:r w:rsidRPr="00120F65">
              <w:rPr>
                <w:rStyle w:val="apple-converted-space"/>
                <w:rFonts w:ascii="Times New Roman" w:hAnsi="Times New Roman" w:cs="Times New Roman"/>
                <w:sz w:val="24"/>
                <w:szCs w:val="24"/>
              </w:rPr>
              <w:t> </w:t>
            </w:r>
            <w:r w:rsidRPr="00120F65">
              <w:rPr>
                <w:rFonts w:ascii="Times New Roman" w:hAnsi="Times New Roman" w:cs="Times New Roman"/>
                <w:sz w:val="24"/>
                <w:szCs w:val="24"/>
              </w:rPr>
              <w:br/>
              <w:t>или простой опрос</w:t>
            </w:r>
            <w:r w:rsidRPr="00120F65">
              <w:rPr>
                <w:rFonts w:ascii="Times New Roman" w:hAnsi="Times New Roman" w:cs="Times New Roman"/>
                <w:sz w:val="24"/>
                <w:szCs w:val="24"/>
              </w:rPr>
              <w:br/>
              <w:t>Коммуникативная атака</w:t>
            </w:r>
            <w:r w:rsidRPr="00120F65">
              <w:rPr>
                <w:rFonts w:ascii="Times New Roman" w:hAnsi="Times New Roman" w:cs="Times New Roman"/>
                <w:sz w:val="24"/>
                <w:szCs w:val="24"/>
              </w:rPr>
              <w:br/>
              <w:t>Линия времени</w:t>
            </w:r>
            <w:r w:rsidRPr="00120F65">
              <w:rPr>
                <w:rFonts w:ascii="Times New Roman" w:hAnsi="Times New Roman" w:cs="Times New Roman"/>
                <w:sz w:val="24"/>
                <w:szCs w:val="24"/>
              </w:rPr>
              <w:br/>
              <w:t>Начало урока с высказывания выдающихся людей</w:t>
            </w:r>
            <w:r w:rsidRPr="00120F65">
              <w:rPr>
                <w:rFonts w:ascii="Times New Roman" w:hAnsi="Times New Roman" w:cs="Times New Roman"/>
                <w:sz w:val="24"/>
                <w:szCs w:val="24"/>
              </w:rPr>
              <w:br/>
              <w:t>Начало урока с пословицы, поговорки</w:t>
            </w:r>
            <w:r w:rsidRPr="00120F65">
              <w:rPr>
                <w:rFonts w:ascii="Times New Roman" w:hAnsi="Times New Roman" w:cs="Times New Roman"/>
                <w:sz w:val="24"/>
                <w:szCs w:val="24"/>
              </w:rPr>
              <w:br/>
              <w:t>Начало урока с элементами театрализации</w:t>
            </w:r>
          </w:p>
        </w:tc>
        <w:tc>
          <w:tcPr>
            <w:tcW w:w="0" w:type="auto"/>
            <w:hideMark/>
          </w:tcPr>
          <w:p w:rsidR="000852CB" w:rsidRPr="00120F65" w:rsidRDefault="000852CB" w:rsidP="00120F65">
            <w:pPr>
              <w:ind w:firstLine="567"/>
              <w:rPr>
                <w:rFonts w:ascii="Times New Roman" w:hAnsi="Times New Roman" w:cs="Times New Roman"/>
                <w:sz w:val="24"/>
                <w:szCs w:val="24"/>
              </w:rPr>
            </w:pPr>
            <w:r w:rsidRPr="00120F65">
              <w:rPr>
                <w:rFonts w:ascii="Times New Roman" w:hAnsi="Times New Roman" w:cs="Times New Roman"/>
                <w:sz w:val="24"/>
                <w:szCs w:val="24"/>
              </w:rPr>
              <w:t>Начало урока с эпиграфа к уроку</w:t>
            </w:r>
            <w:r w:rsidRPr="00120F65">
              <w:rPr>
                <w:rFonts w:ascii="Times New Roman" w:hAnsi="Times New Roman" w:cs="Times New Roman"/>
                <w:sz w:val="24"/>
                <w:szCs w:val="24"/>
              </w:rPr>
              <w:br/>
              <w:t>Отсроченная отгадка</w:t>
            </w:r>
            <w:r w:rsidRPr="00120F65">
              <w:rPr>
                <w:rFonts w:ascii="Times New Roman" w:hAnsi="Times New Roman" w:cs="Times New Roman"/>
                <w:sz w:val="24"/>
                <w:szCs w:val="24"/>
              </w:rPr>
              <w:br/>
              <w:t>Перестановка, движение</w:t>
            </w:r>
            <w:r w:rsidRPr="00120F65">
              <w:rPr>
                <w:rFonts w:ascii="Times New Roman" w:hAnsi="Times New Roman" w:cs="Times New Roman"/>
                <w:sz w:val="24"/>
                <w:szCs w:val="24"/>
              </w:rPr>
              <w:br/>
              <w:t>Пресс-конференция</w:t>
            </w:r>
            <w:r w:rsidRPr="00120F65">
              <w:rPr>
                <w:rFonts w:ascii="Times New Roman" w:hAnsi="Times New Roman" w:cs="Times New Roman"/>
                <w:sz w:val="24"/>
                <w:szCs w:val="24"/>
              </w:rPr>
              <w:br/>
              <w:t>Рифмованное начало урока</w:t>
            </w:r>
            <w:r w:rsidRPr="00120F65">
              <w:rPr>
                <w:rFonts w:ascii="Times New Roman" w:hAnsi="Times New Roman" w:cs="Times New Roman"/>
                <w:sz w:val="24"/>
                <w:szCs w:val="24"/>
              </w:rPr>
              <w:br/>
              <w:t>«Светофор»</w:t>
            </w:r>
            <w:r w:rsidRPr="00120F65">
              <w:rPr>
                <w:rFonts w:ascii="Times New Roman" w:hAnsi="Times New Roman" w:cs="Times New Roman"/>
                <w:sz w:val="24"/>
                <w:szCs w:val="24"/>
              </w:rPr>
              <w:br/>
              <w:t>Смотрю, вижу</w:t>
            </w:r>
            <w:r w:rsidRPr="00120F65">
              <w:rPr>
                <w:rFonts w:ascii="Times New Roman" w:hAnsi="Times New Roman" w:cs="Times New Roman"/>
                <w:sz w:val="24"/>
                <w:szCs w:val="24"/>
              </w:rPr>
              <w:br/>
              <w:t>Тестовый контроль</w:t>
            </w:r>
            <w:proofErr w:type="gramStart"/>
            <w:r w:rsidRPr="00120F65">
              <w:rPr>
                <w:rFonts w:ascii="Times New Roman" w:hAnsi="Times New Roman" w:cs="Times New Roman"/>
                <w:sz w:val="24"/>
                <w:szCs w:val="24"/>
              </w:rPr>
              <w:br/>
              <w:t>У</w:t>
            </w:r>
            <w:proofErr w:type="gramEnd"/>
            <w:r w:rsidRPr="00120F65">
              <w:rPr>
                <w:rFonts w:ascii="Times New Roman" w:hAnsi="Times New Roman" w:cs="Times New Roman"/>
                <w:sz w:val="24"/>
                <w:szCs w:val="24"/>
              </w:rPr>
              <w:t>дивляй!</w:t>
            </w:r>
            <w:r w:rsidRPr="00120F65">
              <w:rPr>
                <w:rStyle w:val="apple-converted-space"/>
                <w:rFonts w:ascii="Times New Roman" w:hAnsi="Times New Roman" w:cs="Times New Roman"/>
                <w:sz w:val="24"/>
                <w:szCs w:val="24"/>
              </w:rPr>
              <w:t> </w:t>
            </w:r>
            <w:r w:rsidRPr="00120F65">
              <w:rPr>
                <w:rFonts w:ascii="Times New Roman" w:hAnsi="Times New Roman" w:cs="Times New Roman"/>
                <w:sz w:val="24"/>
                <w:szCs w:val="24"/>
              </w:rPr>
              <w:br/>
              <w:t>Фантазер</w:t>
            </w:r>
            <w:r w:rsidRPr="00120F65">
              <w:rPr>
                <w:rFonts w:ascii="Times New Roman" w:hAnsi="Times New Roman" w:cs="Times New Roman"/>
                <w:sz w:val="24"/>
                <w:szCs w:val="24"/>
              </w:rPr>
              <w:br/>
              <w:t>Фантастическая добавка</w:t>
            </w:r>
            <w:r w:rsidRPr="00120F65">
              <w:rPr>
                <w:rFonts w:ascii="Times New Roman" w:hAnsi="Times New Roman" w:cs="Times New Roman"/>
                <w:sz w:val="24"/>
                <w:szCs w:val="24"/>
              </w:rPr>
              <w:br/>
              <w:t>Щадящий опрос</w:t>
            </w:r>
            <w:r w:rsidRPr="00120F65">
              <w:rPr>
                <w:rFonts w:ascii="Times New Roman" w:hAnsi="Times New Roman" w:cs="Times New Roman"/>
                <w:sz w:val="24"/>
                <w:szCs w:val="24"/>
              </w:rPr>
              <w:br/>
              <w:t>Эмоциональное вхождение в урок</w:t>
            </w:r>
          </w:p>
        </w:tc>
      </w:tr>
    </w:tbl>
    <w:p w:rsidR="00210E7F" w:rsidRDefault="00210E7F" w:rsidP="009522B5">
      <w:pPr>
        <w:pStyle w:val="4"/>
        <w:shd w:val="clear" w:color="auto" w:fill="FFFFFF"/>
        <w:spacing w:before="0" w:beforeAutospacing="0" w:after="0" w:afterAutospacing="0"/>
        <w:ind w:firstLine="567"/>
        <w:jc w:val="center"/>
        <w:rPr>
          <w:u w:val="single"/>
        </w:rPr>
      </w:pPr>
    </w:p>
    <w:p w:rsidR="000852CB" w:rsidRPr="00120F65" w:rsidRDefault="000852CB" w:rsidP="009522B5">
      <w:pPr>
        <w:pStyle w:val="4"/>
        <w:shd w:val="clear" w:color="auto" w:fill="FFFFFF"/>
        <w:spacing w:before="0" w:beforeAutospacing="0" w:after="0" w:afterAutospacing="0"/>
        <w:ind w:firstLine="567"/>
        <w:jc w:val="center"/>
      </w:pPr>
      <w:r w:rsidRPr="00120F65">
        <w:rPr>
          <w:u w:val="single"/>
        </w:rPr>
        <w:t>Этап актуализации и фиксирования индивидуального затруднения в пробном действии</w:t>
      </w:r>
    </w:p>
    <w:p w:rsidR="000852CB" w:rsidRPr="00120F65" w:rsidRDefault="000852CB" w:rsidP="00120F65">
      <w:pPr>
        <w:shd w:val="clear" w:color="auto" w:fill="FFFFFF"/>
        <w:spacing w:after="0" w:line="240" w:lineRule="auto"/>
        <w:ind w:firstLine="567"/>
        <w:jc w:val="both"/>
        <w:rPr>
          <w:rFonts w:ascii="Times New Roman" w:hAnsi="Times New Roman" w:cs="Times New Roman"/>
          <w:sz w:val="24"/>
          <w:szCs w:val="24"/>
        </w:rPr>
      </w:pPr>
      <w:r w:rsidRPr="00120F65">
        <w:rPr>
          <w:rFonts w:ascii="Times New Roman" w:hAnsi="Times New Roman" w:cs="Times New Roman"/>
          <w:sz w:val="24"/>
          <w:szCs w:val="24"/>
        </w:rPr>
        <w:t xml:space="preserve">(Приемы обучения - Конструктор уроков </w:t>
      </w:r>
      <w:proofErr w:type="spellStart"/>
      <w:r w:rsidRPr="00120F65">
        <w:rPr>
          <w:rFonts w:ascii="Times New Roman" w:hAnsi="Times New Roman" w:cs="Times New Roman"/>
          <w:sz w:val="24"/>
          <w:szCs w:val="24"/>
        </w:rPr>
        <w:t>деятельностной</w:t>
      </w:r>
      <w:proofErr w:type="spellEnd"/>
      <w:r w:rsidRPr="00120F65">
        <w:rPr>
          <w:rFonts w:ascii="Times New Roman" w:hAnsi="Times New Roman" w:cs="Times New Roman"/>
          <w:sz w:val="24"/>
          <w:szCs w:val="24"/>
        </w:rPr>
        <w:t xml:space="preserve"> направленности)</w:t>
      </w:r>
    </w:p>
    <w:p w:rsidR="000852CB" w:rsidRPr="00120F65" w:rsidRDefault="000852CB" w:rsidP="00120F65">
      <w:pPr>
        <w:spacing w:after="0" w:line="240" w:lineRule="auto"/>
        <w:ind w:firstLine="567"/>
        <w:jc w:val="both"/>
        <w:rPr>
          <w:rFonts w:ascii="Times New Roman" w:hAnsi="Times New Roman" w:cs="Times New Roman"/>
          <w:sz w:val="24"/>
          <w:szCs w:val="24"/>
        </w:rPr>
      </w:pPr>
    </w:p>
    <w:tbl>
      <w:tblPr>
        <w:tblStyle w:val="a5"/>
        <w:tblW w:w="9180" w:type="dxa"/>
        <w:tblLook w:val="04A0" w:firstRow="1" w:lastRow="0" w:firstColumn="1" w:lastColumn="0" w:noHBand="0" w:noVBand="1"/>
      </w:tblPr>
      <w:tblGrid>
        <w:gridCol w:w="4059"/>
        <w:gridCol w:w="5121"/>
      </w:tblGrid>
      <w:tr w:rsidR="00120F65" w:rsidRPr="00120F65" w:rsidTr="00120F65">
        <w:tc>
          <w:tcPr>
            <w:tcW w:w="0" w:type="auto"/>
            <w:hideMark/>
          </w:tcPr>
          <w:p w:rsidR="000852CB" w:rsidRPr="00120F65" w:rsidRDefault="000852CB" w:rsidP="00120F65">
            <w:pPr>
              <w:ind w:firstLine="567"/>
              <w:rPr>
                <w:rFonts w:ascii="Times New Roman" w:hAnsi="Times New Roman" w:cs="Times New Roman"/>
                <w:sz w:val="24"/>
                <w:szCs w:val="24"/>
              </w:rPr>
            </w:pPr>
            <w:r w:rsidRPr="00120F65">
              <w:rPr>
                <w:rFonts w:ascii="Times New Roman" w:hAnsi="Times New Roman" w:cs="Times New Roman"/>
                <w:sz w:val="24"/>
                <w:szCs w:val="24"/>
              </w:rPr>
              <w:t>Ассоциативный ряд</w:t>
            </w:r>
            <w:r w:rsidRPr="00120F65">
              <w:rPr>
                <w:rFonts w:ascii="Times New Roman" w:hAnsi="Times New Roman" w:cs="Times New Roman"/>
                <w:sz w:val="24"/>
                <w:szCs w:val="24"/>
              </w:rPr>
              <w:br/>
              <w:t>Видеосюжет</w:t>
            </w:r>
            <w:r w:rsidRPr="00120F65">
              <w:rPr>
                <w:rFonts w:ascii="Times New Roman" w:hAnsi="Times New Roman" w:cs="Times New Roman"/>
                <w:sz w:val="24"/>
                <w:szCs w:val="24"/>
              </w:rPr>
              <w:br/>
              <w:t>Диалог</w:t>
            </w:r>
            <w:r w:rsidRPr="00120F65">
              <w:rPr>
                <w:rFonts w:ascii="Times New Roman" w:hAnsi="Times New Roman" w:cs="Times New Roman"/>
                <w:sz w:val="24"/>
                <w:szCs w:val="24"/>
              </w:rPr>
              <w:br/>
              <w:t>Игра в случайность</w:t>
            </w:r>
            <w:r w:rsidRPr="00120F65">
              <w:rPr>
                <w:rFonts w:ascii="Times New Roman" w:hAnsi="Times New Roman" w:cs="Times New Roman"/>
                <w:sz w:val="24"/>
                <w:szCs w:val="24"/>
              </w:rPr>
              <w:br/>
              <w:t>Идеальный опрос</w:t>
            </w:r>
            <w:r w:rsidRPr="00120F65">
              <w:rPr>
                <w:rFonts w:ascii="Times New Roman" w:hAnsi="Times New Roman" w:cs="Times New Roman"/>
                <w:sz w:val="24"/>
                <w:szCs w:val="24"/>
              </w:rPr>
              <w:br/>
              <w:t>Интеллектуальная разминка</w:t>
            </w:r>
            <w:proofErr w:type="gramStart"/>
            <w:r w:rsidRPr="00120F65">
              <w:rPr>
                <w:rFonts w:ascii="Times New Roman" w:hAnsi="Times New Roman" w:cs="Times New Roman"/>
                <w:sz w:val="24"/>
                <w:szCs w:val="24"/>
              </w:rPr>
              <w:br/>
              <w:t>Л</w:t>
            </w:r>
            <w:proofErr w:type="gramEnd"/>
            <w:r w:rsidRPr="00120F65">
              <w:rPr>
                <w:rFonts w:ascii="Times New Roman" w:hAnsi="Times New Roman" w:cs="Times New Roman"/>
                <w:sz w:val="24"/>
                <w:szCs w:val="24"/>
              </w:rPr>
              <w:t>ови ошибку</w:t>
            </w:r>
            <w:r w:rsidRPr="00120F65">
              <w:rPr>
                <w:rFonts w:ascii="Times New Roman" w:hAnsi="Times New Roman" w:cs="Times New Roman"/>
                <w:sz w:val="24"/>
                <w:szCs w:val="24"/>
              </w:rPr>
              <w:br/>
              <w:t>Лото</w:t>
            </w:r>
            <w:r w:rsidRPr="00120F65">
              <w:rPr>
                <w:rFonts w:ascii="Times New Roman" w:hAnsi="Times New Roman" w:cs="Times New Roman"/>
                <w:sz w:val="24"/>
                <w:szCs w:val="24"/>
              </w:rPr>
              <w:br/>
              <w:t>Музыкальный фрагмент</w:t>
            </w:r>
          </w:p>
        </w:tc>
        <w:tc>
          <w:tcPr>
            <w:tcW w:w="5121" w:type="dxa"/>
            <w:hideMark/>
          </w:tcPr>
          <w:p w:rsidR="000852CB" w:rsidRPr="00120F65" w:rsidRDefault="000852CB" w:rsidP="00120F65">
            <w:pPr>
              <w:ind w:firstLine="567"/>
              <w:rPr>
                <w:rFonts w:ascii="Times New Roman" w:hAnsi="Times New Roman" w:cs="Times New Roman"/>
                <w:sz w:val="24"/>
                <w:szCs w:val="24"/>
              </w:rPr>
            </w:pPr>
            <w:r w:rsidRPr="00120F65">
              <w:rPr>
                <w:rFonts w:ascii="Times New Roman" w:hAnsi="Times New Roman" w:cs="Times New Roman"/>
                <w:sz w:val="24"/>
                <w:szCs w:val="24"/>
              </w:rPr>
              <w:t>Обсуждение выполнения домашнего задания</w:t>
            </w:r>
            <w:r w:rsidRPr="00120F65">
              <w:rPr>
                <w:rFonts w:ascii="Times New Roman" w:hAnsi="Times New Roman" w:cs="Times New Roman"/>
                <w:sz w:val="24"/>
                <w:szCs w:val="24"/>
              </w:rPr>
              <w:br/>
              <w:t>Отсроченная отгадка</w:t>
            </w:r>
            <w:r w:rsidRPr="00120F65">
              <w:rPr>
                <w:rFonts w:ascii="Times New Roman" w:hAnsi="Times New Roman" w:cs="Times New Roman"/>
                <w:sz w:val="24"/>
                <w:szCs w:val="24"/>
              </w:rPr>
              <w:br/>
              <w:t>Проблемный вопрос</w:t>
            </w:r>
            <w:r w:rsidRPr="00120F65">
              <w:rPr>
                <w:rFonts w:ascii="Times New Roman" w:hAnsi="Times New Roman" w:cs="Times New Roman"/>
                <w:sz w:val="24"/>
                <w:szCs w:val="24"/>
              </w:rPr>
              <w:br/>
              <w:t>Ролевой сюжет</w:t>
            </w:r>
            <w:r w:rsidRPr="00120F65">
              <w:rPr>
                <w:rFonts w:ascii="Times New Roman" w:hAnsi="Times New Roman" w:cs="Times New Roman"/>
                <w:sz w:val="24"/>
                <w:szCs w:val="24"/>
              </w:rPr>
              <w:br/>
              <w:t>Проблемная ситуация</w:t>
            </w:r>
            <w:r w:rsidRPr="00120F65">
              <w:rPr>
                <w:rFonts w:ascii="Times New Roman" w:hAnsi="Times New Roman" w:cs="Times New Roman"/>
                <w:sz w:val="24"/>
                <w:szCs w:val="24"/>
              </w:rPr>
              <w:br/>
              <w:t>Смена мизансцены</w:t>
            </w:r>
            <w:r w:rsidRPr="00120F65">
              <w:rPr>
                <w:rFonts w:ascii="Times New Roman" w:hAnsi="Times New Roman" w:cs="Times New Roman"/>
                <w:sz w:val="24"/>
                <w:szCs w:val="24"/>
              </w:rPr>
              <w:br/>
              <w:t>Смена ролей</w:t>
            </w:r>
            <w:r w:rsidRPr="00120F65">
              <w:rPr>
                <w:rFonts w:ascii="Times New Roman" w:hAnsi="Times New Roman" w:cs="Times New Roman"/>
                <w:sz w:val="24"/>
                <w:szCs w:val="24"/>
              </w:rPr>
              <w:br/>
              <w:t>Театрализация</w:t>
            </w:r>
          </w:p>
        </w:tc>
      </w:tr>
    </w:tbl>
    <w:p w:rsidR="00210E7F" w:rsidRDefault="00210E7F" w:rsidP="009522B5">
      <w:pPr>
        <w:pStyle w:val="4"/>
        <w:spacing w:before="0" w:beforeAutospacing="0" w:after="0" w:afterAutospacing="0"/>
        <w:jc w:val="center"/>
        <w:rPr>
          <w:u w:val="single"/>
        </w:rPr>
      </w:pPr>
    </w:p>
    <w:p w:rsidR="00E1510B" w:rsidRPr="009522B5" w:rsidRDefault="00E1510B" w:rsidP="009522B5">
      <w:pPr>
        <w:pStyle w:val="4"/>
        <w:spacing w:before="0" w:beforeAutospacing="0" w:after="0" w:afterAutospacing="0"/>
        <w:jc w:val="center"/>
      </w:pPr>
      <w:r w:rsidRPr="009522B5">
        <w:rPr>
          <w:u w:val="single"/>
        </w:rPr>
        <w:t>Этап закрепления с проговариванием во внешней речи</w:t>
      </w:r>
    </w:p>
    <w:p w:rsidR="00E1510B" w:rsidRPr="009522B5" w:rsidRDefault="00E1510B" w:rsidP="009522B5">
      <w:pPr>
        <w:spacing w:after="0" w:line="240" w:lineRule="auto"/>
        <w:jc w:val="both"/>
        <w:rPr>
          <w:rFonts w:ascii="Times New Roman" w:hAnsi="Times New Roman" w:cs="Times New Roman"/>
          <w:sz w:val="24"/>
          <w:szCs w:val="24"/>
        </w:rPr>
      </w:pPr>
      <w:r w:rsidRPr="009522B5">
        <w:rPr>
          <w:rFonts w:ascii="Times New Roman" w:hAnsi="Times New Roman" w:cs="Times New Roman"/>
          <w:sz w:val="24"/>
          <w:szCs w:val="24"/>
        </w:rPr>
        <w:t xml:space="preserve">(Приемы обучения - Конструктор уроков </w:t>
      </w:r>
      <w:proofErr w:type="spellStart"/>
      <w:r w:rsidRPr="009522B5">
        <w:rPr>
          <w:rFonts w:ascii="Times New Roman" w:hAnsi="Times New Roman" w:cs="Times New Roman"/>
          <w:sz w:val="24"/>
          <w:szCs w:val="24"/>
        </w:rPr>
        <w:t>деятельностной</w:t>
      </w:r>
      <w:proofErr w:type="spellEnd"/>
      <w:r w:rsidRPr="009522B5">
        <w:rPr>
          <w:rFonts w:ascii="Times New Roman" w:hAnsi="Times New Roman" w:cs="Times New Roman"/>
          <w:sz w:val="24"/>
          <w:szCs w:val="24"/>
        </w:rPr>
        <w:t xml:space="preserve"> направленности)</w:t>
      </w:r>
    </w:p>
    <w:p w:rsidR="00E1510B" w:rsidRPr="009522B5" w:rsidRDefault="00E1510B" w:rsidP="009522B5">
      <w:pPr>
        <w:spacing w:after="0" w:line="240" w:lineRule="auto"/>
        <w:jc w:val="both"/>
        <w:rPr>
          <w:rFonts w:ascii="Times New Roman" w:hAnsi="Times New Roman" w:cs="Times New Roman"/>
          <w:sz w:val="24"/>
          <w:szCs w:val="24"/>
        </w:rPr>
      </w:pPr>
    </w:p>
    <w:p w:rsidR="00486C3B" w:rsidRPr="009522B5" w:rsidRDefault="00486C3B" w:rsidP="009522B5">
      <w:pPr>
        <w:spacing w:after="0" w:line="240" w:lineRule="auto"/>
        <w:jc w:val="both"/>
        <w:rPr>
          <w:rFonts w:ascii="Times New Roman" w:hAnsi="Times New Roman" w:cs="Times New Roman"/>
          <w:vanish/>
          <w:sz w:val="24"/>
          <w:szCs w:val="24"/>
        </w:rPr>
      </w:pPr>
    </w:p>
    <w:p w:rsidR="00E1510B" w:rsidRPr="009522B5" w:rsidRDefault="00E1510B" w:rsidP="009522B5">
      <w:pPr>
        <w:spacing w:after="0" w:line="240" w:lineRule="auto"/>
        <w:jc w:val="both"/>
        <w:rPr>
          <w:rFonts w:ascii="Times New Roman" w:hAnsi="Times New Roman" w:cs="Times New Roman"/>
          <w:sz w:val="24"/>
          <w:szCs w:val="24"/>
        </w:rPr>
      </w:pPr>
      <w:r w:rsidRPr="009522B5">
        <w:rPr>
          <w:rFonts w:ascii="Times New Roman" w:hAnsi="Times New Roman" w:cs="Times New Roman"/>
          <w:b/>
          <w:bCs/>
          <w:sz w:val="24"/>
          <w:szCs w:val="24"/>
        </w:rPr>
        <w:t>I. Закрепление</w:t>
      </w:r>
    </w:p>
    <w:p w:rsidR="00486C3B" w:rsidRPr="009522B5" w:rsidRDefault="00486C3B" w:rsidP="009522B5">
      <w:pPr>
        <w:spacing w:after="0" w:line="240" w:lineRule="auto"/>
        <w:jc w:val="both"/>
        <w:rPr>
          <w:rFonts w:ascii="Times New Roman" w:hAnsi="Times New Roman" w:cs="Times New Roman"/>
          <w:vanish/>
          <w:sz w:val="24"/>
          <w:szCs w:val="24"/>
        </w:rPr>
      </w:pPr>
    </w:p>
    <w:tbl>
      <w:tblPr>
        <w:tblStyle w:val="a5"/>
        <w:tblW w:w="9321" w:type="dxa"/>
        <w:tblLook w:val="04A0" w:firstRow="1" w:lastRow="0" w:firstColumn="1" w:lastColumn="0" w:noHBand="0" w:noVBand="1"/>
      </w:tblPr>
      <w:tblGrid>
        <w:gridCol w:w="4219"/>
        <w:gridCol w:w="5102"/>
      </w:tblGrid>
      <w:tr w:rsidR="009522B5" w:rsidRPr="009522B5" w:rsidTr="009522B5">
        <w:tc>
          <w:tcPr>
            <w:tcW w:w="2263" w:type="pct"/>
            <w:hideMark/>
          </w:tcPr>
          <w:p w:rsidR="00486C3B" w:rsidRPr="009522B5" w:rsidRDefault="00486C3B" w:rsidP="009522B5">
            <w:pPr>
              <w:rPr>
                <w:rFonts w:ascii="Times New Roman" w:hAnsi="Times New Roman" w:cs="Times New Roman"/>
                <w:sz w:val="24"/>
                <w:szCs w:val="24"/>
              </w:rPr>
            </w:pPr>
            <w:r w:rsidRPr="009522B5">
              <w:rPr>
                <w:rFonts w:ascii="Times New Roman" w:hAnsi="Times New Roman" w:cs="Times New Roman"/>
                <w:sz w:val="24"/>
                <w:szCs w:val="24"/>
              </w:rPr>
              <w:t>Вопросы к тексту</w:t>
            </w:r>
            <w:r w:rsidRPr="009522B5">
              <w:rPr>
                <w:rFonts w:ascii="Times New Roman" w:hAnsi="Times New Roman" w:cs="Times New Roman"/>
                <w:sz w:val="24"/>
                <w:szCs w:val="24"/>
              </w:rPr>
              <w:br/>
              <w:t>Игра «Верите ли вы, что…»</w:t>
            </w:r>
            <w:r w:rsidRPr="009522B5">
              <w:rPr>
                <w:rFonts w:ascii="Times New Roman" w:hAnsi="Times New Roman" w:cs="Times New Roman"/>
                <w:sz w:val="24"/>
                <w:szCs w:val="24"/>
              </w:rPr>
              <w:br/>
              <w:t>Комментированное чтение</w:t>
            </w:r>
            <w:proofErr w:type="gramStart"/>
            <w:r w:rsidRPr="009522B5">
              <w:rPr>
                <w:rFonts w:ascii="Times New Roman" w:hAnsi="Times New Roman" w:cs="Times New Roman"/>
                <w:sz w:val="24"/>
                <w:szCs w:val="24"/>
              </w:rPr>
              <w:br/>
              <w:t>Л</w:t>
            </w:r>
            <w:proofErr w:type="gramEnd"/>
            <w:r w:rsidRPr="009522B5">
              <w:rPr>
                <w:rFonts w:ascii="Times New Roman" w:hAnsi="Times New Roman" w:cs="Times New Roman"/>
                <w:sz w:val="24"/>
                <w:szCs w:val="24"/>
              </w:rPr>
              <w:t>ови ошибку!</w:t>
            </w:r>
            <w:r w:rsidRPr="009522B5">
              <w:rPr>
                <w:rFonts w:ascii="Times New Roman" w:hAnsi="Times New Roman" w:cs="Times New Roman"/>
                <w:sz w:val="24"/>
                <w:szCs w:val="24"/>
              </w:rPr>
              <w:br/>
              <w:t>«Найди связь с жизнью»</w:t>
            </w:r>
            <w:r w:rsidRPr="009522B5">
              <w:rPr>
                <w:rFonts w:ascii="Times New Roman" w:hAnsi="Times New Roman" w:cs="Times New Roman"/>
                <w:sz w:val="24"/>
                <w:szCs w:val="24"/>
              </w:rPr>
              <w:br/>
              <w:t>Отсроченная отгадка</w:t>
            </w:r>
            <w:r w:rsidRPr="009522B5">
              <w:rPr>
                <w:rFonts w:ascii="Times New Roman" w:hAnsi="Times New Roman" w:cs="Times New Roman"/>
                <w:sz w:val="24"/>
                <w:szCs w:val="24"/>
              </w:rPr>
              <w:br/>
              <w:t>Пресс-конференция</w:t>
            </w:r>
          </w:p>
        </w:tc>
        <w:tc>
          <w:tcPr>
            <w:tcW w:w="2737" w:type="pct"/>
            <w:hideMark/>
          </w:tcPr>
          <w:p w:rsidR="00486C3B" w:rsidRPr="009522B5" w:rsidRDefault="00486C3B" w:rsidP="009522B5">
            <w:pPr>
              <w:rPr>
                <w:rFonts w:ascii="Times New Roman" w:hAnsi="Times New Roman" w:cs="Times New Roman"/>
                <w:sz w:val="24"/>
                <w:szCs w:val="24"/>
              </w:rPr>
            </w:pPr>
            <w:r w:rsidRPr="009522B5">
              <w:rPr>
                <w:rFonts w:ascii="Times New Roman" w:hAnsi="Times New Roman" w:cs="Times New Roman"/>
                <w:sz w:val="24"/>
                <w:szCs w:val="24"/>
              </w:rPr>
              <w:t>Работа с сигнальными карточками</w:t>
            </w:r>
            <w:r w:rsidRPr="009522B5">
              <w:rPr>
                <w:rFonts w:ascii="Times New Roman" w:hAnsi="Times New Roman" w:cs="Times New Roman"/>
                <w:sz w:val="24"/>
                <w:szCs w:val="24"/>
              </w:rPr>
              <w:br/>
            </w:r>
            <w:proofErr w:type="spellStart"/>
            <w:r w:rsidRPr="009522B5">
              <w:rPr>
                <w:rFonts w:ascii="Times New Roman" w:hAnsi="Times New Roman" w:cs="Times New Roman"/>
                <w:sz w:val="24"/>
                <w:szCs w:val="24"/>
              </w:rPr>
              <w:t>Синквейн</w:t>
            </w:r>
            <w:proofErr w:type="spellEnd"/>
            <w:r w:rsidRPr="009522B5">
              <w:rPr>
                <w:rFonts w:ascii="Times New Roman" w:hAnsi="Times New Roman" w:cs="Times New Roman"/>
                <w:sz w:val="24"/>
                <w:szCs w:val="24"/>
              </w:rPr>
              <w:br/>
              <w:t>Подготовка презентации учащимися</w:t>
            </w:r>
            <w:r w:rsidRPr="009522B5">
              <w:rPr>
                <w:rFonts w:ascii="Times New Roman" w:hAnsi="Times New Roman" w:cs="Times New Roman"/>
                <w:sz w:val="24"/>
                <w:szCs w:val="24"/>
              </w:rPr>
              <w:br/>
              <w:t>Рассказ-эстафета</w:t>
            </w:r>
            <w:r w:rsidRPr="009522B5">
              <w:rPr>
                <w:rFonts w:ascii="Times New Roman" w:hAnsi="Times New Roman" w:cs="Times New Roman"/>
                <w:sz w:val="24"/>
                <w:szCs w:val="24"/>
              </w:rPr>
              <w:br/>
              <w:t>Снежный ком</w:t>
            </w:r>
            <w:proofErr w:type="gramStart"/>
            <w:r w:rsidRPr="009522B5">
              <w:rPr>
                <w:rFonts w:ascii="Times New Roman" w:hAnsi="Times New Roman" w:cs="Times New Roman"/>
                <w:sz w:val="24"/>
                <w:szCs w:val="24"/>
              </w:rPr>
              <w:br/>
              <w:t>У</w:t>
            </w:r>
            <w:proofErr w:type="gramEnd"/>
            <w:r w:rsidRPr="009522B5">
              <w:rPr>
                <w:rFonts w:ascii="Times New Roman" w:hAnsi="Times New Roman" w:cs="Times New Roman"/>
                <w:sz w:val="24"/>
                <w:szCs w:val="24"/>
              </w:rPr>
              <w:t>дивляй!</w:t>
            </w:r>
            <w:r w:rsidRPr="009522B5">
              <w:rPr>
                <w:rFonts w:ascii="Times New Roman" w:hAnsi="Times New Roman" w:cs="Times New Roman"/>
                <w:sz w:val="24"/>
                <w:szCs w:val="24"/>
              </w:rPr>
              <w:br/>
            </w:r>
            <w:r w:rsidR="009522B5" w:rsidRPr="009522B5">
              <w:rPr>
                <w:rFonts w:ascii="Times New Roman" w:hAnsi="Times New Roman" w:cs="Times New Roman"/>
                <w:sz w:val="24"/>
                <w:szCs w:val="24"/>
              </w:rPr>
              <w:t>Работа по инструкции</w:t>
            </w:r>
          </w:p>
        </w:tc>
      </w:tr>
    </w:tbl>
    <w:p w:rsidR="00486C3B" w:rsidRPr="009522B5" w:rsidRDefault="00486C3B" w:rsidP="009522B5">
      <w:pPr>
        <w:spacing w:after="0" w:line="240" w:lineRule="auto"/>
        <w:jc w:val="both"/>
        <w:rPr>
          <w:rFonts w:ascii="Times New Roman" w:hAnsi="Times New Roman" w:cs="Times New Roman"/>
          <w:vanish/>
          <w:sz w:val="24"/>
          <w:szCs w:val="24"/>
        </w:rPr>
      </w:pPr>
    </w:p>
    <w:p w:rsidR="00E1510B" w:rsidRPr="009522B5" w:rsidRDefault="00E1510B" w:rsidP="009522B5">
      <w:pPr>
        <w:spacing w:after="0" w:line="240" w:lineRule="auto"/>
        <w:jc w:val="both"/>
        <w:rPr>
          <w:rFonts w:ascii="Times New Roman" w:hAnsi="Times New Roman" w:cs="Times New Roman"/>
          <w:sz w:val="24"/>
          <w:szCs w:val="24"/>
        </w:rPr>
      </w:pPr>
      <w:r w:rsidRPr="009522B5">
        <w:rPr>
          <w:rFonts w:ascii="Times New Roman" w:hAnsi="Times New Roman" w:cs="Times New Roman"/>
          <w:b/>
          <w:bCs/>
          <w:sz w:val="24"/>
          <w:szCs w:val="24"/>
        </w:rPr>
        <w:t>II. Динамическая пауза</w:t>
      </w:r>
    </w:p>
    <w:p w:rsidR="00486C3B" w:rsidRPr="009522B5" w:rsidRDefault="00486C3B" w:rsidP="009522B5">
      <w:pPr>
        <w:spacing w:after="0" w:line="240" w:lineRule="auto"/>
        <w:jc w:val="both"/>
        <w:rPr>
          <w:rFonts w:ascii="Times New Roman" w:hAnsi="Times New Roman" w:cs="Times New Roman"/>
          <w:vanish/>
          <w:sz w:val="24"/>
          <w:szCs w:val="24"/>
        </w:rPr>
      </w:pPr>
    </w:p>
    <w:tbl>
      <w:tblPr>
        <w:tblStyle w:val="a5"/>
        <w:tblW w:w="9747" w:type="dxa"/>
        <w:tblLook w:val="04A0" w:firstRow="1" w:lastRow="0" w:firstColumn="1" w:lastColumn="0" w:noHBand="0" w:noVBand="1"/>
      </w:tblPr>
      <w:tblGrid>
        <w:gridCol w:w="4788"/>
        <w:gridCol w:w="4959"/>
      </w:tblGrid>
      <w:tr w:rsidR="00486C3B" w:rsidRPr="009522B5" w:rsidTr="00E1510B">
        <w:tc>
          <w:tcPr>
            <w:tcW w:w="2456" w:type="pct"/>
            <w:hideMark/>
          </w:tcPr>
          <w:p w:rsidR="00486C3B" w:rsidRPr="009522B5" w:rsidRDefault="00486C3B" w:rsidP="009522B5">
            <w:pPr>
              <w:rPr>
                <w:rFonts w:ascii="Times New Roman" w:hAnsi="Times New Roman" w:cs="Times New Roman"/>
                <w:sz w:val="24"/>
                <w:szCs w:val="24"/>
              </w:rPr>
            </w:pPr>
            <w:r w:rsidRPr="009522B5">
              <w:rPr>
                <w:rFonts w:ascii="Times New Roman" w:hAnsi="Times New Roman" w:cs="Times New Roman"/>
                <w:sz w:val="24"/>
                <w:szCs w:val="24"/>
              </w:rPr>
              <w:t>Гимнастика для глаз</w:t>
            </w:r>
            <w:r w:rsidRPr="009522B5">
              <w:rPr>
                <w:rFonts w:ascii="Times New Roman" w:hAnsi="Times New Roman" w:cs="Times New Roman"/>
                <w:sz w:val="24"/>
                <w:szCs w:val="24"/>
              </w:rPr>
              <w:br/>
              <w:t>Упражнения для профилактики плоскостопия</w:t>
            </w:r>
          </w:p>
        </w:tc>
        <w:tc>
          <w:tcPr>
            <w:tcW w:w="2544" w:type="pct"/>
            <w:hideMark/>
          </w:tcPr>
          <w:p w:rsidR="00486C3B" w:rsidRPr="009522B5" w:rsidRDefault="00486C3B" w:rsidP="009522B5">
            <w:pPr>
              <w:rPr>
                <w:rFonts w:ascii="Times New Roman" w:hAnsi="Times New Roman" w:cs="Times New Roman"/>
                <w:sz w:val="24"/>
                <w:szCs w:val="24"/>
              </w:rPr>
            </w:pPr>
            <w:r w:rsidRPr="009522B5">
              <w:rPr>
                <w:rFonts w:ascii="Times New Roman" w:hAnsi="Times New Roman" w:cs="Times New Roman"/>
                <w:sz w:val="24"/>
                <w:szCs w:val="24"/>
              </w:rPr>
              <w:t>Упражнения для профилактики сколиоза</w:t>
            </w:r>
            <w:r w:rsidRPr="009522B5">
              <w:rPr>
                <w:rFonts w:ascii="Times New Roman" w:hAnsi="Times New Roman" w:cs="Times New Roman"/>
                <w:sz w:val="24"/>
                <w:szCs w:val="24"/>
              </w:rPr>
              <w:br/>
              <w:t>Упражнения на развитие моторики кистей рук</w:t>
            </w:r>
          </w:p>
        </w:tc>
      </w:tr>
    </w:tbl>
    <w:p w:rsidR="00210E7F" w:rsidRDefault="00210E7F" w:rsidP="009522B5">
      <w:pPr>
        <w:pStyle w:val="4"/>
        <w:shd w:val="clear" w:color="auto" w:fill="FFFFFF"/>
        <w:spacing w:before="0" w:beforeAutospacing="0" w:after="0" w:afterAutospacing="0"/>
        <w:jc w:val="center"/>
        <w:rPr>
          <w:u w:val="single"/>
        </w:rPr>
      </w:pPr>
    </w:p>
    <w:p w:rsidR="00E1510B" w:rsidRPr="009522B5" w:rsidRDefault="00E1510B" w:rsidP="009522B5">
      <w:pPr>
        <w:pStyle w:val="4"/>
        <w:shd w:val="clear" w:color="auto" w:fill="FFFFFF"/>
        <w:spacing w:before="0" w:beforeAutospacing="0" w:after="0" w:afterAutospacing="0"/>
        <w:jc w:val="center"/>
      </w:pPr>
      <w:r w:rsidRPr="009522B5">
        <w:rPr>
          <w:u w:val="single"/>
        </w:rPr>
        <w:t>Этап включения в систему знаний и повторения</w:t>
      </w:r>
    </w:p>
    <w:p w:rsidR="00E1510B" w:rsidRPr="009522B5" w:rsidRDefault="00E1510B" w:rsidP="009522B5">
      <w:pPr>
        <w:shd w:val="clear" w:color="auto" w:fill="FFFFFF"/>
        <w:spacing w:after="0" w:line="240" w:lineRule="auto"/>
        <w:jc w:val="both"/>
        <w:rPr>
          <w:rFonts w:ascii="Times New Roman" w:hAnsi="Times New Roman" w:cs="Times New Roman"/>
          <w:sz w:val="24"/>
          <w:szCs w:val="24"/>
        </w:rPr>
      </w:pPr>
      <w:r w:rsidRPr="009522B5">
        <w:rPr>
          <w:rFonts w:ascii="Times New Roman" w:hAnsi="Times New Roman" w:cs="Times New Roman"/>
          <w:sz w:val="24"/>
          <w:szCs w:val="24"/>
        </w:rPr>
        <w:t xml:space="preserve">(Приемы обучения - Конструктор уроков </w:t>
      </w:r>
      <w:proofErr w:type="spellStart"/>
      <w:r w:rsidRPr="009522B5">
        <w:rPr>
          <w:rFonts w:ascii="Times New Roman" w:hAnsi="Times New Roman" w:cs="Times New Roman"/>
          <w:sz w:val="24"/>
          <w:szCs w:val="24"/>
        </w:rPr>
        <w:t>деятельностной</w:t>
      </w:r>
      <w:proofErr w:type="spellEnd"/>
      <w:r w:rsidRPr="009522B5">
        <w:rPr>
          <w:rFonts w:ascii="Times New Roman" w:hAnsi="Times New Roman" w:cs="Times New Roman"/>
          <w:sz w:val="24"/>
          <w:szCs w:val="24"/>
        </w:rPr>
        <w:t xml:space="preserve"> направленности)</w:t>
      </w:r>
    </w:p>
    <w:p w:rsidR="00E1510B" w:rsidRPr="009522B5" w:rsidRDefault="00E1510B" w:rsidP="009522B5">
      <w:pPr>
        <w:spacing w:after="0" w:line="240" w:lineRule="auto"/>
        <w:jc w:val="both"/>
        <w:rPr>
          <w:rFonts w:ascii="Times New Roman" w:hAnsi="Times New Roman" w:cs="Times New Roman"/>
          <w:sz w:val="24"/>
          <w:szCs w:val="24"/>
        </w:rPr>
      </w:pPr>
    </w:p>
    <w:tbl>
      <w:tblPr>
        <w:tblStyle w:val="a5"/>
        <w:tblW w:w="9236" w:type="dxa"/>
        <w:tblLook w:val="04A0" w:firstRow="1" w:lastRow="0" w:firstColumn="1" w:lastColumn="0" w:noHBand="0" w:noVBand="1"/>
      </w:tblPr>
      <w:tblGrid>
        <w:gridCol w:w="4844"/>
        <w:gridCol w:w="4392"/>
      </w:tblGrid>
      <w:tr w:rsidR="009522B5" w:rsidRPr="009522B5" w:rsidTr="00E1510B">
        <w:tc>
          <w:tcPr>
            <w:tcW w:w="0" w:type="auto"/>
            <w:hideMark/>
          </w:tcPr>
          <w:p w:rsidR="00E1510B" w:rsidRPr="009522B5" w:rsidRDefault="00E1510B" w:rsidP="009522B5">
            <w:pPr>
              <w:rPr>
                <w:rFonts w:ascii="Times New Roman" w:hAnsi="Times New Roman" w:cs="Times New Roman"/>
                <w:sz w:val="24"/>
                <w:szCs w:val="24"/>
              </w:rPr>
            </w:pPr>
            <w:r w:rsidRPr="009522B5">
              <w:rPr>
                <w:rFonts w:ascii="Times New Roman" w:hAnsi="Times New Roman" w:cs="Times New Roman"/>
                <w:sz w:val="24"/>
                <w:szCs w:val="24"/>
              </w:rPr>
              <w:t>Аукцион знаний</w:t>
            </w:r>
            <w:r w:rsidRPr="009522B5">
              <w:rPr>
                <w:rFonts w:ascii="Times New Roman" w:hAnsi="Times New Roman" w:cs="Times New Roman"/>
                <w:sz w:val="24"/>
                <w:szCs w:val="24"/>
              </w:rPr>
              <w:br/>
            </w:r>
            <w:proofErr w:type="gramStart"/>
            <w:r w:rsidRPr="009522B5">
              <w:rPr>
                <w:rFonts w:ascii="Times New Roman" w:hAnsi="Times New Roman" w:cs="Times New Roman"/>
                <w:sz w:val="24"/>
                <w:szCs w:val="24"/>
              </w:rPr>
              <w:t>Блиц-контрольная</w:t>
            </w:r>
            <w:proofErr w:type="gramEnd"/>
            <w:r w:rsidRPr="009522B5">
              <w:rPr>
                <w:rFonts w:ascii="Times New Roman" w:hAnsi="Times New Roman" w:cs="Times New Roman"/>
                <w:sz w:val="24"/>
                <w:szCs w:val="24"/>
              </w:rPr>
              <w:br/>
              <w:t>Вернисаж</w:t>
            </w:r>
            <w:r w:rsidRPr="009522B5">
              <w:rPr>
                <w:rFonts w:ascii="Times New Roman" w:hAnsi="Times New Roman" w:cs="Times New Roman"/>
                <w:sz w:val="24"/>
                <w:szCs w:val="24"/>
              </w:rPr>
              <w:br/>
              <w:t>«Верю, не верю»</w:t>
            </w:r>
            <w:r w:rsidRPr="009522B5">
              <w:rPr>
                <w:rFonts w:ascii="Times New Roman" w:hAnsi="Times New Roman" w:cs="Times New Roman"/>
                <w:sz w:val="24"/>
                <w:szCs w:val="24"/>
              </w:rPr>
              <w:br/>
              <w:t>Выборочный контроль</w:t>
            </w:r>
            <w:r w:rsidRPr="009522B5">
              <w:rPr>
                <w:rFonts w:ascii="Times New Roman" w:hAnsi="Times New Roman" w:cs="Times New Roman"/>
                <w:sz w:val="24"/>
                <w:szCs w:val="24"/>
              </w:rPr>
              <w:br/>
              <w:t>Группировка грамматического материала</w:t>
            </w:r>
            <w:r w:rsidRPr="009522B5">
              <w:rPr>
                <w:rFonts w:ascii="Times New Roman" w:hAnsi="Times New Roman" w:cs="Times New Roman"/>
                <w:sz w:val="24"/>
                <w:szCs w:val="24"/>
              </w:rPr>
              <w:br/>
              <w:t>Игра в случайность</w:t>
            </w:r>
            <w:r w:rsidRPr="009522B5">
              <w:rPr>
                <w:rFonts w:ascii="Times New Roman" w:hAnsi="Times New Roman" w:cs="Times New Roman"/>
                <w:sz w:val="24"/>
                <w:szCs w:val="24"/>
              </w:rPr>
              <w:br/>
              <w:t>Идеальный опрос</w:t>
            </w:r>
            <w:r w:rsidRPr="009522B5">
              <w:rPr>
                <w:rFonts w:ascii="Times New Roman" w:hAnsi="Times New Roman" w:cs="Times New Roman"/>
                <w:sz w:val="24"/>
                <w:szCs w:val="24"/>
              </w:rPr>
              <w:br/>
              <w:t>Кластер</w:t>
            </w:r>
            <w:r w:rsidRPr="009522B5">
              <w:rPr>
                <w:rFonts w:ascii="Times New Roman" w:hAnsi="Times New Roman" w:cs="Times New Roman"/>
                <w:sz w:val="24"/>
                <w:szCs w:val="24"/>
              </w:rPr>
              <w:br/>
              <w:t>«Найди ошибку»</w:t>
            </w:r>
            <w:r w:rsidRPr="009522B5">
              <w:rPr>
                <w:rFonts w:ascii="Times New Roman" w:hAnsi="Times New Roman" w:cs="Times New Roman"/>
                <w:sz w:val="24"/>
                <w:szCs w:val="24"/>
              </w:rPr>
              <w:br/>
              <w:t>Обычная контрольная работа</w:t>
            </w:r>
          </w:p>
        </w:tc>
        <w:tc>
          <w:tcPr>
            <w:tcW w:w="0" w:type="auto"/>
            <w:hideMark/>
          </w:tcPr>
          <w:p w:rsidR="00E1510B" w:rsidRPr="009522B5" w:rsidRDefault="00E1510B" w:rsidP="009522B5">
            <w:pPr>
              <w:rPr>
                <w:rFonts w:ascii="Times New Roman" w:hAnsi="Times New Roman" w:cs="Times New Roman"/>
                <w:sz w:val="24"/>
                <w:szCs w:val="24"/>
              </w:rPr>
            </w:pPr>
            <w:r w:rsidRPr="009522B5">
              <w:rPr>
                <w:rFonts w:ascii="Times New Roman" w:hAnsi="Times New Roman" w:cs="Times New Roman"/>
                <w:sz w:val="24"/>
                <w:szCs w:val="24"/>
              </w:rPr>
              <w:t>Опрос по цепочке</w:t>
            </w:r>
            <w:r w:rsidRPr="009522B5">
              <w:rPr>
                <w:rFonts w:ascii="Times New Roman" w:hAnsi="Times New Roman" w:cs="Times New Roman"/>
                <w:sz w:val="24"/>
                <w:szCs w:val="24"/>
              </w:rPr>
              <w:br/>
              <w:t>Опрос-итог</w:t>
            </w:r>
            <w:r w:rsidRPr="009522B5">
              <w:rPr>
                <w:rFonts w:ascii="Times New Roman" w:hAnsi="Times New Roman" w:cs="Times New Roman"/>
                <w:sz w:val="24"/>
                <w:szCs w:val="24"/>
              </w:rPr>
              <w:br/>
              <w:t>Пересечение тем</w:t>
            </w:r>
            <w:proofErr w:type="gramStart"/>
            <w:r w:rsidRPr="009522B5">
              <w:rPr>
                <w:rFonts w:ascii="Times New Roman" w:hAnsi="Times New Roman" w:cs="Times New Roman"/>
                <w:sz w:val="24"/>
                <w:szCs w:val="24"/>
              </w:rPr>
              <w:br/>
              <w:t>П</w:t>
            </w:r>
            <w:proofErr w:type="gramEnd"/>
            <w:r w:rsidRPr="009522B5">
              <w:rPr>
                <w:rFonts w:ascii="Times New Roman" w:hAnsi="Times New Roman" w:cs="Times New Roman"/>
                <w:sz w:val="24"/>
                <w:szCs w:val="24"/>
              </w:rPr>
              <w:t>овторяем с контролем</w:t>
            </w:r>
            <w:r w:rsidRPr="009522B5">
              <w:rPr>
                <w:rFonts w:ascii="Times New Roman" w:hAnsi="Times New Roman" w:cs="Times New Roman"/>
                <w:sz w:val="24"/>
                <w:szCs w:val="24"/>
              </w:rPr>
              <w:br/>
              <w:t>Повторяем с расширением</w:t>
            </w:r>
            <w:r w:rsidRPr="009522B5">
              <w:rPr>
                <w:rFonts w:ascii="Times New Roman" w:hAnsi="Times New Roman" w:cs="Times New Roman"/>
                <w:sz w:val="24"/>
                <w:szCs w:val="24"/>
              </w:rPr>
              <w:br/>
              <w:t>Показательный ответ</w:t>
            </w:r>
            <w:r w:rsidRPr="009522B5">
              <w:rPr>
                <w:rFonts w:ascii="Times New Roman" w:hAnsi="Times New Roman" w:cs="Times New Roman"/>
                <w:sz w:val="24"/>
                <w:szCs w:val="24"/>
              </w:rPr>
              <w:br/>
              <w:t>Программируемый опрос</w:t>
            </w:r>
            <w:r w:rsidRPr="009522B5">
              <w:rPr>
                <w:rFonts w:ascii="Times New Roman" w:hAnsi="Times New Roman" w:cs="Times New Roman"/>
                <w:sz w:val="24"/>
                <w:szCs w:val="24"/>
              </w:rPr>
              <w:br/>
              <w:t>Реклама, эссе, резюме</w:t>
            </w:r>
            <w:r w:rsidRPr="009522B5">
              <w:rPr>
                <w:rFonts w:ascii="Times New Roman" w:hAnsi="Times New Roman" w:cs="Times New Roman"/>
                <w:sz w:val="24"/>
                <w:szCs w:val="24"/>
              </w:rPr>
              <w:br/>
              <w:t>Решение или составление кроссворда</w:t>
            </w:r>
            <w:r w:rsidRPr="009522B5">
              <w:rPr>
                <w:rFonts w:ascii="Times New Roman" w:hAnsi="Times New Roman" w:cs="Times New Roman"/>
                <w:sz w:val="24"/>
                <w:szCs w:val="24"/>
              </w:rPr>
              <w:br/>
              <w:t>Свои примеры</w:t>
            </w:r>
            <w:r w:rsidRPr="009522B5">
              <w:rPr>
                <w:rFonts w:ascii="Times New Roman" w:hAnsi="Times New Roman" w:cs="Times New Roman"/>
                <w:sz w:val="24"/>
                <w:szCs w:val="24"/>
              </w:rPr>
              <w:br/>
              <w:t>Тест</w:t>
            </w:r>
            <w:r w:rsidRPr="009522B5">
              <w:rPr>
                <w:rFonts w:ascii="Times New Roman" w:hAnsi="Times New Roman" w:cs="Times New Roman"/>
                <w:sz w:val="24"/>
                <w:szCs w:val="24"/>
              </w:rPr>
              <w:br/>
              <w:t>Тихий опрос</w:t>
            </w:r>
            <w:r w:rsidRPr="009522B5">
              <w:rPr>
                <w:rFonts w:ascii="Times New Roman" w:hAnsi="Times New Roman" w:cs="Times New Roman"/>
                <w:sz w:val="24"/>
                <w:szCs w:val="24"/>
              </w:rPr>
              <w:br/>
            </w:r>
            <w:r w:rsidR="009522B5">
              <w:rPr>
                <w:rFonts w:ascii="Times New Roman" w:hAnsi="Times New Roman" w:cs="Times New Roman"/>
                <w:sz w:val="24"/>
                <w:szCs w:val="24"/>
              </w:rPr>
              <w:t>Д</w:t>
            </w:r>
            <w:r w:rsidRPr="009522B5">
              <w:rPr>
                <w:rFonts w:ascii="Times New Roman" w:hAnsi="Times New Roman" w:cs="Times New Roman"/>
                <w:sz w:val="24"/>
                <w:szCs w:val="24"/>
              </w:rPr>
              <w:t>иктант</w:t>
            </w:r>
          </w:p>
        </w:tc>
      </w:tr>
    </w:tbl>
    <w:p w:rsidR="00210E7F" w:rsidRDefault="00210E7F" w:rsidP="009522B5">
      <w:pPr>
        <w:pStyle w:val="4"/>
        <w:spacing w:before="0" w:beforeAutospacing="0" w:after="0" w:afterAutospacing="0"/>
        <w:jc w:val="center"/>
        <w:rPr>
          <w:u w:val="single"/>
        </w:rPr>
      </w:pPr>
    </w:p>
    <w:p w:rsidR="00E1510B" w:rsidRPr="009522B5" w:rsidRDefault="00E1510B" w:rsidP="009522B5">
      <w:pPr>
        <w:pStyle w:val="4"/>
        <w:spacing w:before="0" w:beforeAutospacing="0" w:after="0" w:afterAutospacing="0"/>
        <w:jc w:val="center"/>
      </w:pPr>
      <w:r w:rsidRPr="009522B5">
        <w:rPr>
          <w:u w:val="single"/>
        </w:rPr>
        <w:t>Этап рефлексии учебной деятельности на уроке</w:t>
      </w:r>
    </w:p>
    <w:p w:rsidR="00E1510B" w:rsidRPr="009522B5" w:rsidRDefault="00E1510B" w:rsidP="009522B5">
      <w:pPr>
        <w:spacing w:after="0" w:line="240" w:lineRule="auto"/>
        <w:jc w:val="both"/>
        <w:rPr>
          <w:rFonts w:ascii="Times New Roman" w:hAnsi="Times New Roman" w:cs="Times New Roman"/>
          <w:sz w:val="24"/>
          <w:szCs w:val="24"/>
        </w:rPr>
      </w:pPr>
      <w:r w:rsidRPr="009522B5">
        <w:rPr>
          <w:rFonts w:ascii="Times New Roman" w:hAnsi="Times New Roman" w:cs="Times New Roman"/>
          <w:sz w:val="24"/>
          <w:szCs w:val="24"/>
        </w:rPr>
        <w:t xml:space="preserve">(Приемы обучения - Конструктор уроков </w:t>
      </w:r>
      <w:proofErr w:type="spellStart"/>
      <w:r w:rsidRPr="009522B5">
        <w:rPr>
          <w:rFonts w:ascii="Times New Roman" w:hAnsi="Times New Roman" w:cs="Times New Roman"/>
          <w:sz w:val="24"/>
          <w:szCs w:val="24"/>
        </w:rPr>
        <w:t>деятельностной</w:t>
      </w:r>
      <w:proofErr w:type="spellEnd"/>
      <w:r w:rsidRPr="009522B5">
        <w:rPr>
          <w:rFonts w:ascii="Times New Roman" w:hAnsi="Times New Roman" w:cs="Times New Roman"/>
          <w:sz w:val="24"/>
          <w:szCs w:val="24"/>
        </w:rPr>
        <w:t xml:space="preserve"> направленности)</w:t>
      </w:r>
    </w:p>
    <w:p w:rsidR="00E1510B" w:rsidRPr="009522B5" w:rsidRDefault="00E1510B" w:rsidP="009522B5">
      <w:pPr>
        <w:spacing w:after="0" w:line="240" w:lineRule="auto"/>
        <w:jc w:val="both"/>
        <w:rPr>
          <w:rFonts w:ascii="Times New Roman" w:hAnsi="Times New Roman" w:cs="Times New Roman"/>
          <w:vanish/>
          <w:sz w:val="24"/>
          <w:szCs w:val="24"/>
        </w:rPr>
      </w:pPr>
    </w:p>
    <w:p w:rsidR="00E1510B" w:rsidRPr="009522B5" w:rsidRDefault="00E1510B" w:rsidP="009522B5">
      <w:pPr>
        <w:spacing w:after="0" w:line="240" w:lineRule="auto"/>
        <w:jc w:val="both"/>
        <w:rPr>
          <w:rFonts w:ascii="Times New Roman" w:hAnsi="Times New Roman" w:cs="Times New Roman"/>
          <w:sz w:val="24"/>
          <w:szCs w:val="24"/>
        </w:rPr>
      </w:pPr>
      <w:r w:rsidRPr="009522B5">
        <w:rPr>
          <w:rFonts w:ascii="Times New Roman" w:hAnsi="Times New Roman" w:cs="Times New Roman"/>
          <w:b/>
          <w:bCs/>
          <w:sz w:val="24"/>
          <w:szCs w:val="24"/>
        </w:rPr>
        <w:t>I. Рефлексия эмоциональная</w:t>
      </w:r>
    </w:p>
    <w:p w:rsidR="00E1510B" w:rsidRPr="009522B5" w:rsidRDefault="00E1510B" w:rsidP="009522B5">
      <w:pPr>
        <w:spacing w:after="0" w:line="240" w:lineRule="auto"/>
        <w:jc w:val="both"/>
        <w:rPr>
          <w:rFonts w:ascii="Times New Roman" w:hAnsi="Times New Roman" w:cs="Times New Roman"/>
          <w:vanish/>
          <w:sz w:val="24"/>
          <w:szCs w:val="24"/>
        </w:rPr>
      </w:pPr>
    </w:p>
    <w:tbl>
      <w:tblPr>
        <w:tblStyle w:val="a5"/>
        <w:tblW w:w="9701" w:type="dxa"/>
        <w:tblLook w:val="04A0" w:firstRow="1" w:lastRow="0" w:firstColumn="1" w:lastColumn="0" w:noHBand="0" w:noVBand="1"/>
      </w:tblPr>
      <w:tblGrid>
        <w:gridCol w:w="4362"/>
        <w:gridCol w:w="5339"/>
      </w:tblGrid>
      <w:tr w:rsidR="00E1510B" w:rsidRPr="009522B5" w:rsidTr="00E1510B">
        <w:tc>
          <w:tcPr>
            <w:tcW w:w="2248" w:type="pct"/>
            <w:hideMark/>
          </w:tcPr>
          <w:p w:rsidR="00E1510B" w:rsidRPr="009522B5" w:rsidRDefault="00E1510B" w:rsidP="009522B5">
            <w:pPr>
              <w:rPr>
                <w:rFonts w:ascii="Times New Roman" w:hAnsi="Times New Roman" w:cs="Times New Roman"/>
                <w:sz w:val="24"/>
                <w:szCs w:val="24"/>
              </w:rPr>
            </w:pPr>
            <w:r w:rsidRPr="009522B5">
              <w:rPr>
                <w:rFonts w:ascii="Times New Roman" w:hAnsi="Times New Roman" w:cs="Times New Roman"/>
                <w:sz w:val="24"/>
                <w:szCs w:val="24"/>
              </w:rPr>
              <w:t>«Дерево творчества»</w:t>
            </w:r>
            <w:r w:rsidRPr="009522B5">
              <w:rPr>
                <w:rFonts w:ascii="Times New Roman" w:hAnsi="Times New Roman" w:cs="Times New Roman"/>
                <w:sz w:val="24"/>
                <w:szCs w:val="24"/>
              </w:rPr>
              <w:br/>
              <w:t>Закончи предложение</w:t>
            </w:r>
            <w:r w:rsidRPr="009522B5">
              <w:rPr>
                <w:rFonts w:ascii="Times New Roman" w:hAnsi="Times New Roman" w:cs="Times New Roman"/>
                <w:sz w:val="24"/>
                <w:szCs w:val="24"/>
              </w:rPr>
              <w:br/>
              <w:t>Интеллектуальная рефлексия</w:t>
            </w:r>
            <w:r w:rsidRPr="009522B5">
              <w:rPr>
                <w:rFonts w:ascii="Times New Roman" w:hAnsi="Times New Roman" w:cs="Times New Roman"/>
                <w:sz w:val="24"/>
                <w:szCs w:val="24"/>
              </w:rPr>
              <w:br/>
              <w:t>Лесенка «Моё состояние»</w:t>
            </w:r>
            <w:r w:rsidRPr="009522B5">
              <w:rPr>
                <w:rFonts w:ascii="Times New Roman" w:hAnsi="Times New Roman" w:cs="Times New Roman"/>
                <w:sz w:val="24"/>
                <w:szCs w:val="24"/>
              </w:rPr>
              <w:br/>
              <w:t>Метод ранжирования</w:t>
            </w:r>
            <w:r w:rsidRPr="009522B5">
              <w:rPr>
                <w:rFonts w:ascii="Times New Roman" w:hAnsi="Times New Roman" w:cs="Times New Roman"/>
                <w:sz w:val="24"/>
                <w:szCs w:val="24"/>
              </w:rPr>
              <w:br/>
            </w:r>
          </w:p>
        </w:tc>
        <w:tc>
          <w:tcPr>
            <w:tcW w:w="0" w:type="auto"/>
            <w:hideMark/>
          </w:tcPr>
          <w:p w:rsidR="00E1510B" w:rsidRPr="009522B5" w:rsidRDefault="00E1510B" w:rsidP="009522B5">
            <w:pPr>
              <w:rPr>
                <w:rFonts w:ascii="Times New Roman" w:hAnsi="Times New Roman" w:cs="Times New Roman"/>
                <w:sz w:val="24"/>
                <w:szCs w:val="24"/>
              </w:rPr>
            </w:pPr>
            <w:r w:rsidRPr="009522B5">
              <w:rPr>
                <w:rFonts w:ascii="Times New Roman" w:hAnsi="Times New Roman" w:cs="Times New Roman"/>
                <w:sz w:val="24"/>
                <w:szCs w:val="24"/>
              </w:rPr>
              <w:t>Оценка успешности</w:t>
            </w:r>
            <w:r w:rsidRPr="009522B5">
              <w:rPr>
                <w:rFonts w:ascii="Times New Roman" w:hAnsi="Times New Roman" w:cs="Times New Roman"/>
                <w:sz w:val="24"/>
                <w:szCs w:val="24"/>
              </w:rPr>
              <w:br/>
              <w:t>Рефлексивные карточки</w:t>
            </w:r>
            <w:proofErr w:type="gramStart"/>
            <w:r w:rsidRPr="009522B5">
              <w:rPr>
                <w:rFonts w:ascii="Times New Roman" w:hAnsi="Times New Roman" w:cs="Times New Roman"/>
                <w:sz w:val="24"/>
                <w:szCs w:val="24"/>
              </w:rPr>
              <w:br/>
              <w:t>Р</w:t>
            </w:r>
            <w:proofErr w:type="gramEnd"/>
            <w:r w:rsidRPr="009522B5">
              <w:rPr>
                <w:rFonts w:ascii="Times New Roman" w:hAnsi="Times New Roman" w:cs="Times New Roman"/>
                <w:sz w:val="24"/>
                <w:szCs w:val="24"/>
              </w:rPr>
              <w:t>исуем настроение</w:t>
            </w:r>
            <w:r w:rsidRPr="009522B5">
              <w:rPr>
                <w:rFonts w:ascii="Times New Roman" w:hAnsi="Times New Roman" w:cs="Times New Roman"/>
                <w:sz w:val="24"/>
                <w:szCs w:val="24"/>
              </w:rPr>
              <w:br/>
              <w:t>Свободный микрофон</w:t>
            </w:r>
            <w:r w:rsidRPr="009522B5">
              <w:rPr>
                <w:rFonts w:ascii="Times New Roman" w:hAnsi="Times New Roman" w:cs="Times New Roman"/>
                <w:sz w:val="24"/>
                <w:szCs w:val="24"/>
              </w:rPr>
              <w:br/>
              <w:t>Скажи друг другу доброе слово</w:t>
            </w:r>
            <w:r w:rsidRPr="009522B5">
              <w:rPr>
                <w:rFonts w:ascii="Times New Roman" w:hAnsi="Times New Roman" w:cs="Times New Roman"/>
                <w:sz w:val="24"/>
                <w:szCs w:val="24"/>
              </w:rPr>
              <w:br/>
            </w:r>
            <w:proofErr w:type="spellStart"/>
            <w:r w:rsidRPr="009522B5">
              <w:rPr>
                <w:rFonts w:ascii="Times New Roman" w:hAnsi="Times New Roman" w:cs="Times New Roman"/>
                <w:sz w:val="24"/>
                <w:szCs w:val="24"/>
              </w:rPr>
              <w:t>Цветотехника</w:t>
            </w:r>
            <w:proofErr w:type="spellEnd"/>
          </w:p>
        </w:tc>
      </w:tr>
    </w:tbl>
    <w:p w:rsidR="00E1510B" w:rsidRPr="009522B5" w:rsidRDefault="00E1510B" w:rsidP="009522B5">
      <w:pPr>
        <w:spacing w:after="0" w:line="240" w:lineRule="auto"/>
        <w:jc w:val="both"/>
        <w:rPr>
          <w:rFonts w:ascii="Times New Roman" w:hAnsi="Times New Roman" w:cs="Times New Roman"/>
          <w:vanish/>
          <w:sz w:val="24"/>
          <w:szCs w:val="24"/>
        </w:rPr>
      </w:pPr>
    </w:p>
    <w:p w:rsidR="00E1510B" w:rsidRPr="009522B5" w:rsidRDefault="00E1510B" w:rsidP="009522B5">
      <w:pPr>
        <w:spacing w:after="0" w:line="240" w:lineRule="auto"/>
        <w:jc w:val="both"/>
        <w:rPr>
          <w:rFonts w:ascii="Times New Roman" w:hAnsi="Times New Roman" w:cs="Times New Roman"/>
          <w:sz w:val="24"/>
          <w:szCs w:val="24"/>
        </w:rPr>
      </w:pPr>
      <w:r w:rsidRPr="009522B5">
        <w:rPr>
          <w:rFonts w:ascii="Times New Roman" w:hAnsi="Times New Roman" w:cs="Times New Roman"/>
          <w:b/>
          <w:bCs/>
          <w:sz w:val="24"/>
          <w:szCs w:val="24"/>
        </w:rPr>
        <w:t>II. Рефлексия оценочная</w:t>
      </w:r>
    </w:p>
    <w:p w:rsidR="00E1510B" w:rsidRPr="009522B5" w:rsidRDefault="00E1510B" w:rsidP="009522B5">
      <w:pPr>
        <w:spacing w:after="0" w:line="240" w:lineRule="auto"/>
        <w:jc w:val="both"/>
        <w:rPr>
          <w:rFonts w:ascii="Times New Roman" w:hAnsi="Times New Roman" w:cs="Times New Roman"/>
          <w:vanish/>
          <w:sz w:val="24"/>
          <w:szCs w:val="24"/>
        </w:rPr>
      </w:pPr>
    </w:p>
    <w:tbl>
      <w:tblPr>
        <w:tblStyle w:val="a5"/>
        <w:tblW w:w="9322" w:type="dxa"/>
        <w:tblLook w:val="04A0" w:firstRow="1" w:lastRow="0" w:firstColumn="1" w:lastColumn="0" w:noHBand="0" w:noVBand="1"/>
      </w:tblPr>
      <w:tblGrid>
        <w:gridCol w:w="4503"/>
        <w:gridCol w:w="4819"/>
      </w:tblGrid>
      <w:tr w:rsidR="00E1510B" w:rsidRPr="009522B5" w:rsidTr="00E1510B">
        <w:tc>
          <w:tcPr>
            <w:tcW w:w="2415" w:type="pct"/>
            <w:hideMark/>
          </w:tcPr>
          <w:p w:rsidR="00E1510B" w:rsidRPr="009522B5" w:rsidRDefault="00E1510B" w:rsidP="009522B5">
            <w:pPr>
              <w:rPr>
                <w:rFonts w:ascii="Times New Roman" w:hAnsi="Times New Roman" w:cs="Times New Roman"/>
                <w:sz w:val="24"/>
                <w:szCs w:val="24"/>
              </w:rPr>
            </w:pPr>
            <w:r w:rsidRPr="009522B5">
              <w:rPr>
                <w:rFonts w:ascii="Times New Roman" w:hAnsi="Times New Roman" w:cs="Times New Roman"/>
                <w:sz w:val="24"/>
                <w:szCs w:val="24"/>
              </w:rPr>
              <w:t>Блиц-контрольная</w:t>
            </w:r>
            <w:r w:rsidRPr="009522B5">
              <w:rPr>
                <w:rFonts w:ascii="Times New Roman" w:hAnsi="Times New Roman" w:cs="Times New Roman"/>
                <w:sz w:val="24"/>
                <w:szCs w:val="24"/>
              </w:rPr>
              <w:br/>
              <w:t>Выборочный контроль</w:t>
            </w:r>
            <w:r w:rsidRPr="009522B5">
              <w:rPr>
                <w:rFonts w:ascii="Times New Roman" w:hAnsi="Times New Roman" w:cs="Times New Roman"/>
                <w:sz w:val="24"/>
                <w:szCs w:val="24"/>
              </w:rPr>
              <w:br/>
              <w:t>Идеальный опрос</w:t>
            </w:r>
            <w:proofErr w:type="gramStart"/>
            <w:r w:rsidRPr="009522B5">
              <w:rPr>
                <w:rFonts w:ascii="Times New Roman" w:hAnsi="Times New Roman" w:cs="Times New Roman"/>
                <w:sz w:val="24"/>
                <w:szCs w:val="24"/>
              </w:rPr>
              <w:br/>
              <w:t>О</w:t>
            </w:r>
            <w:proofErr w:type="gramEnd"/>
            <w:r w:rsidRPr="009522B5">
              <w:rPr>
                <w:rFonts w:ascii="Times New Roman" w:hAnsi="Times New Roman" w:cs="Times New Roman"/>
                <w:sz w:val="24"/>
                <w:szCs w:val="24"/>
              </w:rPr>
              <w:t>бсуждаем д/з</w:t>
            </w:r>
            <w:r w:rsidRPr="009522B5">
              <w:rPr>
                <w:rFonts w:ascii="Times New Roman" w:hAnsi="Times New Roman" w:cs="Times New Roman"/>
                <w:sz w:val="24"/>
                <w:szCs w:val="24"/>
              </w:rPr>
              <w:br/>
              <w:t>Опрос по цепочке</w:t>
            </w:r>
            <w:r w:rsidRPr="009522B5">
              <w:rPr>
                <w:rFonts w:ascii="Times New Roman" w:hAnsi="Times New Roman" w:cs="Times New Roman"/>
                <w:sz w:val="24"/>
                <w:szCs w:val="24"/>
              </w:rPr>
              <w:br/>
              <w:t>Опрос-итог</w:t>
            </w:r>
          </w:p>
        </w:tc>
        <w:tc>
          <w:tcPr>
            <w:tcW w:w="2585" w:type="pct"/>
            <w:hideMark/>
          </w:tcPr>
          <w:p w:rsidR="00E1510B" w:rsidRPr="009522B5" w:rsidRDefault="00E1510B" w:rsidP="009522B5">
            <w:pPr>
              <w:rPr>
                <w:rFonts w:ascii="Times New Roman" w:hAnsi="Times New Roman" w:cs="Times New Roman"/>
                <w:sz w:val="24"/>
                <w:szCs w:val="24"/>
              </w:rPr>
            </w:pPr>
            <w:r w:rsidRPr="009522B5">
              <w:rPr>
                <w:rFonts w:ascii="Times New Roman" w:hAnsi="Times New Roman" w:cs="Times New Roman"/>
                <w:sz w:val="24"/>
                <w:szCs w:val="24"/>
              </w:rPr>
              <w:t>Отсроченная отгадка</w:t>
            </w:r>
            <w:r w:rsidRPr="009522B5">
              <w:rPr>
                <w:rFonts w:ascii="Times New Roman" w:hAnsi="Times New Roman" w:cs="Times New Roman"/>
                <w:sz w:val="24"/>
                <w:szCs w:val="24"/>
              </w:rPr>
              <w:br/>
            </w:r>
            <w:r w:rsidR="009522B5" w:rsidRPr="009522B5">
              <w:rPr>
                <w:rFonts w:ascii="Times New Roman" w:hAnsi="Times New Roman" w:cs="Times New Roman"/>
                <w:sz w:val="24"/>
                <w:szCs w:val="24"/>
              </w:rPr>
              <w:t>К</w:t>
            </w:r>
            <w:r w:rsidRPr="009522B5">
              <w:rPr>
                <w:rFonts w:ascii="Times New Roman" w:hAnsi="Times New Roman" w:cs="Times New Roman"/>
                <w:sz w:val="24"/>
                <w:szCs w:val="24"/>
              </w:rPr>
              <w:t>онтрольная работа</w:t>
            </w:r>
            <w:r w:rsidRPr="009522B5">
              <w:rPr>
                <w:rFonts w:ascii="Times New Roman" w:hAnsi="Times New Roman" w:cs="Times New Roman"/>
                <w:sz w:val="24"/>
                <w:szCs w:val="24"/>
              </w:rPr>
              <w:br/>
            </w:r>
            <w:r w:rsidR="009522B5" w:rsidRPr="009522B5">
              <w:rPr>
                <w:rFonts w:ascii="Times New Roman" w:hAnsi="Times New Roman" w:cs="Times New Roman"/>
                <w:sz w:val="24"/>
                <w:szCs w:val="24"/>
              </w:rPr>
              <w:t>О</w:t>
            </w:r>
            <w:r w:rsidRPr="009522B5">
              <w:rPr>
                <w:rFonts w:ascii="Times New Roman" w:hAnsi="Times New Roman" w:cs="Times New Roman"/>
                <w:sz w:val="24"/>
                <w:szCs w:val="24"/>
              </w:rPr>
              <w:t>прос</w:t>
            </w:r>
          </w:p>
        </w:tc>
      </w:tr>
    </w:tbl>
    <w:p w:rsidR="00E1510B" w:rsidRPr="009522B5" w:rsidRDefault="00E1510B" w:rsidP="009522B5">
      <w:pPr>
        <w:spacing w:after="0" w:line="240" w:lineRule="auto"/>
        <w:jc w:val="both"/>
        <w:rPr>
          <w:rFonts w:ascii="Times New Roman" w:hAnsi="Times New Roman" w:cs="Times New Roman"/>
          <w:vanish/>
          <w:sz w:val="24"/>
          <w:szCs w:val="24"/>
        </w:rPr>
      </w:pPr>
    </w:p>
    <w:p w:rsidR="009522B5" w:rsidRPr="009522B5" w:rsidRDefault="009522B5" w:rsidP="009522B5">
      <w:pPr>
        <w:spacing w:after="0" w:line="240" w:lineRule="auto"/>
        <w:jc w:val="both"/>
        <w:rPr>
          <w:rFonts w:ascii="Times New Roman" w:hAnsi="Times New Roman" w:cs="Times New Roman"/>
          <w:sz w:val="24"/>
          <w:szCs w:val="24"/>
        </w:rPr>
      </w:pPr>
      <w:r w:rsidRPr="009522B5">
        <w:rPr>
          <w:rFonts w:ascii="Times New Roman" w:hAnsi="Times New Roman" w:cs="Times New Roman"/>
          <w:b/>
          <w:bCs/>
          <w:sz w:val="24"/>
          <w:szCs w:val="24"/>
        </w:rPr>
        <w:t>III. Домашнее задание</w:t>
      </w:r>
    </w:p>
    <w:p w:rsidR="00E1510B" w:rsidRPr="009522B5" w:rsidRDefault="00E1510B" w:rsidP="009522B5">
      <w:pPr>
        <w:spacing w:after="0" w:line="240" w:lineRule="auto"/>
        <w:jc w:val="both"/>
        <w:rPr>
          <w:rFonts w:ascii="Times New Roman" w:hAnsi="Times New Roman" w:cs="Times New Roman"/>
          <w:vanish/>
          <w:sz w:val="24"/>
          <w:szCs w:val="24"/>
        </w:rPr>
      </w:pPr>
    </w:p>
    <w:tbl>
      <w:tblPr>
        <w:tblStyle w:val="a5"/>
        <w:tblW w:w="9464" w:type="dxa"/>
        <w:tblLook w:val="04A0" w:firstRow="1" w:lastRow="0" w:firstColumn="1" w:lastColumn="0" w:noHBand="0" w:noVBand="1"/>
      </w:tblPr>
      <w:tblGrid>
        <w:gridCol w:w="4501"/>
        <w:gridCol w:w="4963"/>
      </w:tblGrid>
      <w:tr w:rsidR="009522B5" w:rsidRPr="009522B5" w:rsidTr="009522B5">
        <w:tc>
          <w:tcPr>
            <w:tcW w:w="2378" w:type="pct"/>
            <w:hideMark/>
          </w:tcPr>
          <w:p w:rsidR="00E1510B" w:rsidRPr="009522B5" w:rsidRDefault="00E1510B" w:rsidP="009522B5">
            <w:pPr>
              <w:rPr>
                <w:rFonts w:ascii="Times New Roman" w:hAnsi="Times New Roman" w:cs="Times New Roman"/>
                <w:sz w:val="24"/>
                <w:szCs w:val="24"/>
              </w:rPr>
            </w:pPr>
            <w:r w:rsidRPr="009522B5">
              <w:rPr>
                <w:rFonts w:ascii="Times New Roman" w:hAnsi="Times New Roman" w:cs="Times New Roman"/>
                <w:sz w:val="24"/>
                <w:szCs w:val="24"/>
              </w:rPr>
              <w:t>Идеальное задание</w:t>
            </w:r>
            <w:r w:rsidRPr="009522B5">
              <w:rPr>
                <w:rFonts w:ascii="Times New Roman" w:hAnsi="Times New Roman" w:cs="Times New Roman"/>
                <w:sz w:val="24"/>
                <w:szCs w:val="24"/>
              </w:rPr>
              <w:br/>
              <w:t>Необычная обычность</w:t>
            </w:r>
          </w:p>
        </w:tc>
        <w:tc>
          <w:tcPr>
            <w:tcW w:w="2622" w:type="pct"/>
            <w:hideMark/>
          </w:tcPr>
          <w:p w:rsidR="00E1510B" w:rsidRPr="009522B5" w:rsidRDefault="00E1510B" w:rsidP="009522B5">
            <w:pPr>
              <w:rPr>
                <w:rFonts w:ascii="Times New Roman" w:hAnsi="Times New Roman" w:cs="Times New Roman"/>
                <w:sz w:val="24"/>
                <w:szCs w:val="24"/>
              </w:rPr>
            </w:pPr>
            <w:r w:rsidRPr="009522B5">
              <w:rPr>
                <w:rFonts w:ascii="Times New Roman" w:hAnsi="Times New Roman" w:cs="Times New Roman"/>
                <w:sz w:val="24"/>
                <w:szCs w:val="24"/>
              </w:rPr>
              <w:t>Особое задание</w:t>
            </w:r>
            <w:r w:rsidRPr="009522B5">
              <w:rPr>
                <w:rFonts w:ascii="Times New Roman" w:hAnsi="Times New Roman" w:cs="Times New Roman"/>
                <w:sz w:val="24"/>
                <w:szCs w:val="24"/>
              </w:rPr>
              <w:br/>
              <w:t>Творчество работает на будущее</w:t>
            </w:r>
            <w:proofErr w:type="gramStart"/>
            <w:r w:rsidRPr="009522B5">
              <w:rPr>
                <w:rFonts w:ascii="Times New Roman" w:hAnsi="Times New Roman" w:cs="Times New Roman"/>
                <w:sz w:val="24"/>
                <w:szCs w:val="24"/>
              </w:rPr>
              <w:br/>
              <w:t>Т</w:t>
            </w:r>
            <w:proofErr w:type="gramEnd"/>
            <w:r w:rsidRPr="009522B5">
              <w:rPr>
                <w:rFonts w:ascii="Times New Roman" w:hAnsi="Times New Roman" w:cs="Times New Roman"/>
                <w:sz w:val="24"/>
                <w:szCs w:val="24"/>
              </w:rPr>
              <w:t>ри уровня домашнего задания</w:t>
            </w:r>
          </w:p>
        </w:tc>
      </w:tr>
    </w:tbl>
    <w:p w:rsidR="000852CB" w:rsidRPr="009522B5" w:rsidRDefault="000852CB" w:rsidP="009522B5">
      <w:pPr>
        <w:spacing w:after="0" w:line="240" w:lineRule="auto"/>
        <w:ind w:firstLine="567"/>
        <w:jc w:val="both"/>
        <w:rPr>
          <w:rFonts w:ascii="Times New Roman" w:hAnsi="Times New Roman" w:cs="Times New Roman"/>
          <w:sz w:val="24"/>
          <w:szCs w:val="24"/>
        </w:rPr>
      </w:pPr>
    </w:p>
    <w:p w:rsidR="000852CB" w:rsidRPr="000852CB" w:rsidRDefault="000852CB" w:rsidP="00120F65">
      <w:pPr>
        <w:shd w:val="clear" w:color="auto" w:fill="FFFFFF"/>
        <w:spacing w:after="0" w:line="240" w:lineRule="auto"/>
        <w:ind w:firstLine="567"/>
        <w:jc w:val="center"/>
        <w:outlineLvl w:val="3"/>
        <w:rPr>
          <w:rFonts w:ascii="Times New Roman" w:eastAsia="Times New Roman" w:hAnsi="Times New Roman" w:cs="Times New Roman"/>
          <w:b/>
          <w:bCs/>
          <w:sz w:val="24"/>
          <w:szCs w:val="24"/>
          <w:lang w:eastAsia="ru-RU"/>
        </w:rPr>
      </w:pPr>
      <w:r w:rsidRPr="000852CB">
        <w:rPr>
          <w:rFonts w:ascii="Times New Roman" w:eastAsia="Times New Roman" w:hAnsi="Times New Roman" w:cs="Times New Roman"/>
          <w:b/>
          <w:bCs/>
          <w:sz w:val="24"/>
          <w:szCs w:val="24"/>
          <w:u w:val="single"/>
          <w:lang w:eastAsia="ru-RU"/>
        </w:rPr>
        <w:t>Урок развивающего контроля</w:t>
      </w:r>
    </w:p>
    <w:p w:rsidR="00120F65" w:rsidRDefault="000852CB" w:rsidP="00120F65">
      <w:pPr>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Уроки развивающего контроля проводятся в завершение изучения крупных разделов курса, предполагают написание контрольной работы и ее рефлексивный анализ. Поэтому по своей структуре, методике подготовки и проведению данные уроки напоминают уроки рефлексии. Вместе с тем уроки этих типов имеют некоторые существенные различия.</w:t>
      </w:r>
      <w:r w:rsidRPr="000852CB">
        <w:rPr>
          <w:rFonts w:ascii="Times New Roman" w:eastAsia="Times New Roman" w:hAnsi="Times New Roman" w:cs="Times New Roman"/>
          <w:sz w:val="24"/>
          <w:szCs w:val="24"/>
          <w:lang w:eastAsia="ru-RU"/>
        </w:rPr>
        <w:br/>
        <w:t xml:space="preserve">На уроках развивающего контроля, в отличие от уроков рефлексии, при проведении контрольной работы акцент делается, прежде всего, на согласование критериев оценивания результатов учебной деятельности, их применение и фиксирование полученного результата сопоставления в форме отметки. Таким образом, отличительной особенностью уроков развивающего контроля является их соответствие установленной структуре «управленческого», </w:t>
      </w:r>
      <w:proofErr w:type="spellStart"/>
      <w:r w:rsidRPr="000852CB">
        <w:rPr>
          <w:rFonts w:ascii="Times New Roman" w:eastAsia="Times New Roman" w:hAnsi="Times New Roman" w:cs="Times New Roman"/>
          <w:sz w:val="24"/>
          <w:szCs w:val="24"/>
          <w:lang w:eastAsia="ru-RU"/>
        </w:rPr>
        <w:t>критериального</w:t>
      </w:r>
      <w:proofErr w:type="spellEnd"/>
      <w:r w:rsidRPr="000852CB">
        <w:rPr>
          <w:rFonts w:ascii="Times New Roman" w:eastAsia="Times New Roman" w:hAnsi="Times New Roman" w:cs="Times New Roman"/>
          <w:sz w:val="24"/>
          <w:szCs w:val="24"/>
          <w:lang w:eastAsia="ru-RU"/>
        </w:rPr>
        <w:t xml:space="preserve"> контроля.</w:t>
      </w:r>
    </w:p>
    <w:p w:rsidR="000852CB" w:rsidRPr="000852CB" w:rsidRDefault="000852CB" w:rsidP="00120F65">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Поскольку данные уроки подводят итог изучению значительного по объему материала, то содержание контрольных работ по объему в 2-3 раза превышает обычные самостоятельные работы, предлагаемые на уроках рефлексии. Поэтому уроки развивающего контроля проводятся в два этапа:</w:t>
      </w:r>
    </w:p>
    <w:p w:rsidR="00120F65" w:rsidRDefault="00120F65" w:rsidP="00120F65">
      <w:pPr>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 xml:space="preserve">1) написание учащимися контрольной работы и ее </w:t>
      </w:r>
      <w:proofErr w:type="spellStart"/>
      <w:r w:rsidRPr="000852CB">
        <w:rPr>
          <w:rFonts w:ascii="Times New Roman" w:eastAsia="Times New Roman" w:hAnsi="Times New Roman" w:cs="Times New Roman"/>
          <w:sz w:val="24"/>
          <w:szCs w:val="24"/>
          <w:lang w:eastAsia="ru-RU"/>
        </w:rPr>
        <w:t>критериальное</w:t>
      </w:r>
      <w:proofErr w:type="spellEnd"/>
      <w:r w:rsidRPr="000852CB">
        <w:rPr>
          <w:rFonts w:ascii="Times New Roman" w:eastAsia="Times New Roman" w:hAnsi="Times New Roman" w:cs="Times New Roman"/>
          <w:sz w:val="24"/>
          <w:szCs w:val="24"/>
          <w:lang w:eastAsia="ru-RU"/>
        </w:rPr>
        <w:t xml:space="preserve"> оценивание;</w:t>
      </w:r>
    </w:p>
    <w:p w:rsidR="00210E7F" w:rsidRDefault="00120F65" w:rsidP="00120F65">
      <w:pPr>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lastRenderedPageBreak/>
        <w:t>2) рефлексивный анализ выполненной контрольной работы и коррекция допущенных в работе ошибок.</w:t>
      </w:r>
    </w:p>
    <w:p w:rsidR="00120F65" w:rsidRDefault="000852CB" w:rsidP="00120F65">
      <w:pPr>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Эти этапы проводятся на двух уроках, которые разделены временем, необходимым учителю для проверки результатов работы учащихся на первом уроке (это время не должно превышать 1-2 дней).</w:t>
      </w:r>
    </w:p>
    <w:p w:rsidR="000852CB" w:rsidRPr="000852CB" w:rsidRDefault="000852CB" w:rsidP="00120F65">
      <w:pPr>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В зависимости от того, у кого находится эталонный вариант (критерии), различают следующие формы организации уроков развивающего контроля: самоконтроль, взаимоконтроль и педагогический контроль.</w:t>
      </w:r>
      <w:r w:rsidR="00120F65">
        <w:rPr>
          <w:rFonts w:ascii="Times New Roman" w:eastAsia="Times New Roman" w:hAnsi="Times New Roman" w:cs="Times New Roman"/>
          <w:sz w:val="24"/>
          <w:szCs w:val="24"/>
          <w:lang w:eastAsia="ru-RU"/>
        </w:rPr>
        <w:t xml:space="preserve"> </w:t>
      </w:r>
      <w:r w:rsidRPr="000852CB">
        <w:rPr>
          <w:rFonts w:ascii="Times New Roman" w:eastAsia="Times New Roman" w:hAnsi="Times New Roman" w:cs="Times New Roman"/>
          <w:i/>
          <w:iCs/>
          <w:sz w:val="24"/>
          <w:szCs w:val="24"/>
          <w:lang w:eastAsia="ru-RU"/>
        </w:rPr>
        <w:t>Самоконтроль</w:t>
      </w:r>
      <w:r w:rsidRPr="00120F65">
        <w:rPr>
          <w:rFonts w:ascii="Times New Roman" w:eastAsia="Times New Roman" w:hAnsi="Times New Roman" w:cs="Times New Roman"/>
          <w:i/>
          <w:iCs/>
          <w:sz w:val="24"/>
          <w:szCs w:val="24"/>
          <w:lang w:eastAsia="ru-RU"/>
        </w:rPr>
        <w:t> </w:t>
      </w:r>
      <w:r w:rsidRPr="000852CB">
        <w:rPr>
          <w:rFonts w:ascii="Times New Roman" w:eastAsia="Times New Roman" w:hAnsi="Times New Roman" w:cs="Times New Roman"/>
          <w:sz w:val="24"/>
          <w:szCs w:val="24"/>
          <w:lang w:eastAsia="ru-RU"/>
        </w:rPr>
        <w:t>предполагает предъявление эталонного варианта ученику, самостоятельное сопоставление им собственного варианта с эталонным с последующей самооценкой на основе установленных критериев.</w:t>
      </w:r>
      <w:r w:rsidRPr="000852CB">
        <w:rPr>
          <w:rFonts w:ascii="Times New Roman" w:eastAsia="Times New Roman" w:hAnsi="Times New Roman" w:cs="Times New Roman"/>
          <w:sz w:val="24"/>
          <w:szCs w:val="24"/>
          <w:lang w:eastAsia="ru-RU"/>
        </w:rPr>
        <w:br/>
        <w:t>При</w:t>
      </w:r>
      <w:r w:rsidRPr="00120F65">
        <w:rPr>
          <w:rFonts w:ascii="Times New Roman" w:eastAsia="Times New Roman" w:hAnsi="Times New Roman" w:cs="Times New Roman"/>
          <w:sz w:val="24"/>
          <w:szCs w:val="24"/>
          <w:lang w:eastAsia="ru-RU"/>
        </w:rPr>
        <w:t> </w:t>
      </w:r>
      <w:r w:rsidRPr="000852CB">
        <w:rPr>
          <w:rFonts w:ascii="Times New Roman" w:eastAsia="Times New Roman" w:hAnsi="Times New Roman" w:cs="Times New Roman"/>
          <w:i/>
          <w:iCs/>
          <w:sz w:val="24"/>
          <w:szCs w:val="24"/>
          <w:lang w:eastAsia="ru-RU"/>
        </w:rPr>
        <w:t>взаимоконтроле</w:t>
      </w:r>
      <w:r w:rsidRPr="00120F65">
        <w:rPr>
          <w:rFonts w:ascii="Times New Roman" w:eastAsia="Times New Roman" w:hAnsi="Times New Roman" w:cs="Times New Roman"/>
          <w:i/>
          <w:iCs/>
          <w:sz w:val="24"/>
          <w:szCs w:val="24"/>
          <w:lang w:eastAsia="ru-RU"/>
        </w:rPr>
        <w:t> </w:t>
      </w:r>
      <w:r w:rsidRPr="000852CB">
        <w:rPr>
          <w:rFonts w:ascii="Times New Roman" w:eastAsia="Times New Roman" w:hAnsi="Times New Roman" w:cs="Times New Roman"/>
          <w:sz w:val="24"/>
          <w:szCs w:val="24"/>
          <w:lang w:eastAsia="ru-RU"/>
        </w:rPr>
        <w:t>держателем эталона является другой ученик. При этом формирование способности к самооценке происходит через проверку справедливости оценки, поставленное другим учеником, и рефлексивный анализ допущенных ошибок.</w:t>
      </w:r>
      <w:r w:rsidRPr="000852CB">
        <w:rPr>
          <w:rFonts w:ascii="Times New Roman" w:eastAsia="Times New Roman" w:hAnsi="Times New Roman" w:cs="Times New Roman"/>
          <w:sz w:val="24"/>
          <w:szCs w:val="24"/>
          <w:lang w:eastAsia="ru-RU"/>
        </w:rPr>
        <w:br/>
      </w:r>
      <w:r w:rsidRPr="000852CB">
        <w:rPr>
          <w:rFonts w:ascii="Times New Roman" w:eastAsia="Times New Roman" w:hAnsi="Times New Roman" w:cs="Times New Roman"/>
          <w:i/>
          <w:iCs/>
          <w:sz w:val="24"/>
          <w:szCs w:val="24"/>
          <w:lang w:eastAsia="ru-RU"/>
        </w:rPr>
        <w:t>Педагогический</w:t>
      </w:r>
      <w:r w:rsidRPr="00120F65">
        <w:rPr>
          <w:rFonts w:ascii="Times New Roman" w:eastAsia="Times New Roman" w:hAnsi="Times New Roman" w:cs="Times New Roman"/>
          <w:i/>
          <w:iCs/>
          <w:sz w:val="24"/>
          <w:szCs w:val="24"/>
          <w:lang w:eastAsia="ru-RU"/>
        </w:rPr>
        <w:t> </w:t>
      </w:r>
      <w:r w:rsidRPr="000852CB">
        <w:rPr>
          <w:rFonts w:ascii="Times New Roman" w:eastAsia="Times New Roman" w:hAnsi="Times New Roman" w:cs="Times New Roman"/>
          <w:sz w:val="24"/>
          <w:szCs w:val="24"/>
          <w:lang w:eastAsia="ru-RU"/>
        </w:rPr>
        <w:t xml:space="preserve">контроль развивающей направленности предполагает, что держателем эталона является педагог. Формирование способности к самооценке происходит через согласование с учителем </w:t>
      </w:r>
      <w:proofErr w:type="gramStart"/>
      <w:r w:rsidRPr="000852CB">
        <w:rPr>
          <w:rFonts w:ascii="Times New Roman" w:eastAsia="Times New Roman" w:hAnsi="Times New Roman" w:cs="Times New Roman"/>
          <w:sz w:val="24"/>
          <w:szCs w:val="24"/>
          <w:lang w:eastAsia="ru-RU"/>
        </w:rPr>
        <w:t>результата</w:t>
      </w:r>
      <w:proofErr w:type="gramEnd"/>
      <w:r w:rsidRPr="000852CB">
        <w:rPr>
          <w:rFonts w:ascii="Times New Roman" w:eastAsia="Times New Roman" w:hAnsi="Times New Roman" w:cs="Times New Roman"/>
          <w:sz w:val="24"/>
          <w:szCs w:val="24"/>
          <w:lang w:eastAsia="ru-RU"/>
        </w:rPr>
        <w:t xml:space="preserve"> на основе ранее установленных критериев и рефлексивный анализ допущенных ошибок.</w:t>
      </w:r>
    </w:p>
    <w:p w:rsidR="00120F65" w:rsidRPr="00120F65" w:rsidRDefault="000852CB" w:rsidP="00210E7F">
      <w:pPr>
        <w:spacing w:after="0" w:line="240" w:lineRule="auto"/>
        <w:ind w:firstLine="567"/>
        <w:jc w:val="both"/>
        <w:rPr>
          <w:rFonts w:ascii="Times New Roman" w:eastAsia="Times New Roman" w:hAnsi="Times New Roman" w:cs="Times New Roman"/>
          <w:b/>
          <w:bCs/>
          <w:sz w:val="24"/>
          <w:szCs w:val="24"/>
          <w:lang w:eastAsia="ru-RU"/>
        </w:rPr>
      </w:pPr>
      <w:r w:rsidRPr="000852CB">
        <w:rPr>
          <w:rFonts w:ascii="Times New Roman" w:eastAsia="Times New Roman" w:hAnsi="Times New Roman" w:cs="Times New Roman"/>
          <w:sz w:val="24"/>
          <w:szCs w:val="24"/>
          <w:lang w:eastAsia="ru-RU"/>
        </w:rPr>
        <w:br/>
      </w:r>
      <w:r w:rsidR="00120F65" w:rsidRPr="000852CB">
        <w:rPr>
          <w:rFonts w:ascii="Times New Roman" w:eastAsia="Times New Roman" w:hAnsi="Times New Roman" w:cs="Times New Roman"/>
          <w:b/>
          <w:bCs/>
          <w:sz w:val="24"/>
          <w:szCs w:val="24"/>
          <w:lang w:eastAsia="ru-RU"/>
        </w:rPr>
        <w:t>I урок</w:t>
      </w:r>
      <w:r w:rsidR="00120F65" w:rsidRPr="00120F65">
        <w:rPr>
          <w:rFonts w:ascii="Times New Roman" w:eastAsia="Times New Roman" w:hAnsi="Times New Roman" w:cs="Times New Roman"/>
          <w:sz w:val="24"/>
          <w:szCs w:val="24"/>
          <w:lang w:eastAsia="ru-RU"/>
        </w:rPr>
        <w:tab/>
      </w:r>
      <w:r w:rsidR="00120F65" w:rsidRPr="000852CB">
        <w:rPr>
          <w:rFonts w:ascii="Times New Roman" w:eastAsia="Times New Roman" w:hAnsi="Times New Roman" w:cs="Times New Roman"/>
          <w:b/>
          <w:bCs/>
          <w:sz w:val="24"/>
          <w:szCs w:val="24"/>
          <w:lang w:eastAsia="ru-RU"/>
        </w:rPr>
        <w:t>(Проведение контрольной работы)</w:t>
      </w:r>
    </w:p>
    <w:p w:rsidR="000852CB" w:rsidRPr="000852CB" w:rsidRDefault="000852CB" w:rsidP="00120F65">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b/>
          <w:bCs/>
          <w:sz w:val="24"/>
          <w:szCs w:val="24"/>
          <w:lang w:eastAsia="ru-RU"/>
        </w:rPr>
        <w:t>Структура урока</w:t>
      </w:r>
      <w:r w:rsidRPr="000852CB">
        <w:rPr>
          <w:rFonts w:ascii="Times New Roman" w:eastAsia="Times New Roman" w:hAnsi="Times New Roman" w:cs="Times New Roman"/>
          <w:sz w:val="24"/>
          <w:szCs w:val="24"/>
          <w:lang w:eastAsia="ru-RU"/>
        </w:rPr>
        <w:t>:</w:t>
      </w:r>
    </w:p>
    <w:p w:rsidR="00120F65" w:rsidRPr="000852CB" w:rsidRDefault="00210E7F" w:rsidP="00120F65">
      <w:pPr>
        <w:spacing w:after="0" w:line="240" w:lineRule="auto"/>
        <w:ind w:firstLine="567"/>
        <w:jc w:val="both"/>
        <w:rPr>
          <w:rFonts w:ascii="Times New Roman" w:eastAsia="Times New Roman" w:hAnsi="Times New Roman" w:cs="Times New Roman"/>
          <w:sz w:val="24"/>
          <w:szCs w:val="24"/>
          <w:lang w:eastAsia="ru-RU"/>
        </w:rPr>
      </w:pPr>
      <w:hyperlink r:id="rId38" w:history="1">
        <w:r w:rsidR="00120F65" w:rsidRPr="00120F65">
          <w:rPr>
            <w:rFonts w:ascii="Times New Roman" w:eastAsia="Times New Roman" w:hAnsi="Times New Roman" w:cs="Times New Roman"/>
            <w:sz w:val="24"/>
            <w:szCs w:val="24"/>
            <w:u w:val="single"/>
            <w:lang w:eastAsia="ru-RU"/>
          </w:rPr>
          <w:t>1. Этап мотивации (самоопределения) к контрольно-коррекционной деятельности</w:t>
        </w:r>
      </w:hyperlink>
    </w:p>
    <w:p w:rsidR="00120F65" w:rsidRPr="000852CB" w:rsidRDefault="00120F65" w:rsidP="00120F65">
      <w:pPr>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Как и ранее, основной целью этапа мотивации (самоопределения) к контрольно-коррекционной деятельности является выработка на личностно значимом уровне внутренней готовности к реализации нормативных требований учебной деятельности, однако в данном случае речь идет о норме контрольно-коррекционной деятельности.</w:t>
      </w:r>
    </w:p>
    <w:p w:rsidR="00120F65" w:rsidRPr="000852CB" w:rsidRDefault="00120F65" w:rsidP="00120F65">
      <w:pPr>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Для реализации этой цели требуется:</w:t>
      </w:r>
    </w:p>
    <w:p w:rsidR="00120F65" w:rsidRPr="000852CB" w:rsidRDefault="00120F65" w:rsidP="00120F65">
      <w:pPr>
        <w:numPr>
          <w:ilvl w:val="0"/>
          <w:numId w:val="21"/>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определить основную цель урока и создать условия для возникновения внутренней потребности включения в контрольно-коррекционную деятельность («хочу»)</w:t>
      </w:r>
    </w:p>
    <w:p w:rsidR="00120F65" w:rsidRPr="000852CB" w:rsidRDefault="00120F65" w:rsidP="00120F65">
      <w:pPr>
        <w:numPr>
          <w:ilvl w:val="0"/>
          <w:numId w:val="21"/>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 xml:space="preserve">актуализировать требования к ученику со стороны </w:t>
      </w:r>
      <w:proofErr w:type="spellStart"/>
      <w:r w:rsidRPr="000852CB">
        <w:rPr>
          <w:rFonts w:ascii="Times New Roman" w:eastAsia="Times New Roman" w:hAnsi="Times New Roman" w:cs="Times New Roman"/>
          <w:sz w:val="24"/>
          <w:szCs w:val="24"/>
          <w:lang w:eastAsia="ru-RU"/>
        </w:rPr>
        <w:t>конрольно</w:t>
      </w:r>
      <w:proofErr w:type="spellEnd"/>
      <w:r w:rsidRPr="000852CB">
        <w:rPr>
          <w:rFonts w:ascii="Times New Roman" w:eastAsia="Times New Roman" w:hAnsi="Times New Roman" w:cs="Times New Roman"/>
          <w:sz w:val="24"/>
          <w:szCs w:val="24"/>
          <w:lang w:eastAsia="ru-RU"/>
        </w:rPr>
        <w:t>-коррекционной деятельности («надо»)</w:t>
      </w:r>
    </w:p>
    <w:p w:rsidR="00120F65" w:rsidRPr="000852CB" w:rsidRDefault="00120F65" w:rsidP="00120F65">
      <w:pPr>
        <w:numPr>
          <w:ilvl w:val="0"/>
          <w:numId w:val="21"/>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исходя из решенных ранее задач, установить тематические рамки и создать ориентировочную основу контрольно-коррекционных действий («могу»)</w:t>
      </w:r>
    </w:p>
    <w:p w:rsidR="00120F65" w:rsidRPr="000852CB" w:rsidRDefault="00120F65" w:rsidP="00120F65">
      <w:pPr>
        <w:numPr>
          <w:ilvl w:val="0"/>
          <w:numId w:val="21"/>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установить форму и процедуру контроля</w:t>
      </w:r>
    </w:p>
    <w:p w:rsidR="00120F65" w:rsidRPr="000852CB" w:rsidRDefault="00120F65" w:rsidP="00120F65">
      <w:pPr>
        <w:numPr>
          <w:ilvl w:val="0"/>
          <w:numId w:val="21"/>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предъявить критерий выставления оценки</w:t>
      </w:r>
    </w:p>
    <w:p w:rsidR="00120F65" w:rsidRPr="000852CB" w:rsidRDefault="00120F65" w:rsidP="00120F65">
      <w:pPr>
        <w:spacing w:after="0" w:line="240" w:lineRule="auto"/>
        <w:ind w:firstLine="567"/>
        <w:jc w:val="both"/>
        <w:rPr>
          <w:rFonts w:ascii="Times New Roman" w:eastAsia="Times New Roman" w:hAnsi="Times New Roman" w:cs="Times New Roman"/>
          <w:sz w:val="24"/>
          <w:szCs w:val="24"/>
          <w:lang w:eastAsia="ru-RU"/>
        </w:rPr>
      </w:pPr>
    </w:p>
    <w:p w:rsidR="00120F65" w:rsidRPr="000852CB" w:rsidRDefault="00210E7F" w:rsidP="00120F65">
      <w:pPr>
        <w:spacing w:after="0" w:line="240" w:lineRule="auto"/>
        <w:ind w:firstLine="567"/>
        <w:jc w:val="both"/>
        <w:rPr>
          <w:rFonts w:ascii="Times New Roman" w:eastAsia="Times New Roman" w:hAnsi="Times New Roman" w:cs="Times New Roman"/>
          <w:sz w:val="24"/>
          <w:szCs w:val="24"/>
          <w:lang w:eastAsia="ru-RU"/>
        </w:rPr>
      </w:pPr>
      <w:hyperlink r:id="rId39" w:history="1">
        <w:r w:rsidR="00120F65" w:rsidRPr="00120F65">
          <w:rPr>
            <w:rFonts w:ascii="Times New Roman" w:eastAsia="Times New Roman" w:hAnsi="Times New Roman" w:cs="Times New Roman"/>
            <w:sz w:val="24"/>
            <w:szCs w:val="24"/>
            <w:u w:val="single"/>
            <w:lang w:eastAsia="ru-RU"/>
          </w:rPr>
          <w:t>2. Этап актуализации и пробного учебного действия</w:t>
        </w:r>
      </w:hyperlink>
    </w:p>
    <w:p w:rsidR="00120F65" w:rsidRPr="000852CB" w:rsidRDefault="00120F65" w:rsidP="00120F65">
      <w:pPr>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Основной целью этапа актуализации и пробного учебного действия является подготовка мышления учащихся и осознание ими потребности в контроле и самоконтроле результата и выявлении причин затруднений в деятельности.</w:t>
      </w:r>
    </w:p>
    <w:p w:rsidR="00120F65" w:rsidRPr="000852CB" w:rsidRDefault="00120F65" w:rsidP="00120F65">
      <w:pPr>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Для этого необходимо:</w:t>
      </w:r>
    </w:p>
    <w:p w:rsidR="00120F65" w:rsidRPr="000852CB" w:rsidRDefault="00120F65" w:rsidP="00120F65">
      <w:pPr>
        <w:numPr>
          <w:ilvl w:val="0"/>
          <w:numId w:val="22"/>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организовать повторение контролируемых способов действий (норм)</w:t>
      </w:r>
    </w:p>
    <w:p w:rsidR="00120F65" w:rsidRPr="000852CB" w:rsidRDefault="00120F65" w:rsidP="00120F65">
      <w:pPr>
        <w:numPr>
          <w:ilvl w:val="0"/>
          <w:numId w:val="22"/>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активизировать мыслительные операции (сравнение, обобщение) и познавательные процессы (внимание, память и т.д.), необходимые для выполнения контрольной работы</w:t>
      </w:r>
    </w:p>
    <w:p w:rsidR="00120F65" w:rsidRPr="000852CB" w:rsidRDefault="00120F65" w:rsidP="00120F65">
      <w:pPr>
        <w:numPr>
          <w:ilvl w:val="0"/>
          <w:numId w:val="22"/>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организовать мотивирование учащихся («хочу» - «надо» - могу») к выполнению контрольной работы на применение способов действий, запланированных для контроля и последующего рефлексивного анализа</w:t>
      </w:r>
    </w:p>
    <w:p w:rsidR="00120F65" w:rsidRPr="000852CB" w:rsidRDefault="00120F65" w:rsidP="00120F65">
      <w:pPr>
        <w:numPr>
          <w:ilvl w:val="0"/>
          <w:numId w:val="22"/>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организовать индивидуальное написание учащимися контрольной работы</w:t>
      </w:r>
    </w:p>
    <w:p w:rsidR="00120F65" w:rsidRPr="000852CB" w:rsidRDefault="00120F65" w:rsidP="00120F65">
      <w:pPr>
        <w:numPr>
          <w:ilvl w:val="0"/>
          <w:numId w:val="22"/>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организовать сопоставление учащимися своих работ по готовому образцу с фиксацией результатов (без исправления ошибок)</w:t>
      </w:r>
    </w:p>
    <w:p w:rsidR="00120F65" w:rsidRPr="000852CB" w:rsidRDefault="00120F65" w:rsidP="00120F65">
      <w:pPr>
        <w:numPr>
          <w:ilvl w:val="0"/>
          <w:numId w:val="22"/>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предоставить возможность учащимся провести самооценку своих работ по заранее обоснованному критерию</w:t>
      </w:r>
    </w:p>
    <w:p w:rsidR="000852CB" w:rsidRPr="000852CB" w:rsidRDefault="000852CB" w:rsidP="00120F65">
      <w:pPr>
        <w:spacing w:after="0" w:line="240" w:lineRule="auto"/>
        <w:ind w:firstLine="567"/>
        <w:jc w:val="both"/>
        <w:rPr>
          <w:rFonts w:ascii="Times New Roman" w:eastAsia="Times New Roman" w:hAnsi="Times New Roman" w:cs="Times New Roman"/>
          <w:sz w:val="24"/>
          <w:szCs w:val="24"/>
          <w:lang w:eastAsia="ru-RU"/>
        </w:rPr>
      </w:pPr>
    </w:p>
    <w:p w:rsidR="00120F65" w:rsidRPr="00120F65" w:rsidRDefault="00120F65" w:rsidP="00120F65">
      <w:pPr>
        <w:tabs>
          <w:tab w:val="left" w:pos="1036"/>
        </w:tabs>
        <w:spacing w:after="0" w:line="240" w:lineRule="auto"/>
        <w:ind w:firstLine="567"/>
        <w:jc w:val="both"/>
        <w:outlineLvl w:val="3"/>
        <w:rPr>
          <w:rFonts w:ascii="Times New Roman" w:eastAsia="Times New Roman" w:hAnsi="Times New Roman" w:cs="Times New Roman"/>
          <w:b/>
          <w:bCs/>
          <w:sz w:val="24"/>
          <w:szCs w:val="24"/>
          <w:lang w:eastAsia="ru-RU"/>
        </w:rPr>
      </w:pPr>
      <w:r w:rsidRPr="000852CB">
        <w:rPr>
          <w:rFonts w:ascii="Times New Roman" w:eastAsia="Times New Roman" w:hAnsi="Times New Roman" w:cs="Times New Roman"/>
          <w:b/>
          <w:bCs/>
          <w:sz w:val="24"/>
          <w:szCs w:val="24"/>
          <w:lang w:eastAsia="ru-RU"/>
        </w:rPr>
        <w:t>II урок</w:t>
      </w:r>
      <w:r w:rsidRPr="00120F65">
        <w:rPr>
          <w:rFonts w:ascii="Times New Roman" w:eastAsia="Times New Roman" w:hAnsi="Times New Roman" w:cs="Times New Roman"/>
          <w:sz w:val="24"/>
          <w:szCs w:val="24"/>
          <w:lang w:eastAsia="ru-RU"/>
        </w:rPr>
        <w:tab/>
      </w:r>
      <w:r w:rsidRPr="000852CB">
        <w:rPr>
          <w:rFonts w:ascii="Times New Roman" w:eastAsia="Times New Roman" w:hAnsi="Times New Roman" w:cs="Times New Roman"/>
          <w:b/>
          <w:bCs/>
          <w:sz w:val="24"/>
          <w:szCs w:val="24"/>
          <w:lang w:eastAsia="ru-RU"/>
        </w:rPr>
        <w:t>(Анализ контрольной работы)</w:t>
      </w:r>
    </w:p>
    <w:p w:rsidR="000852CB" w:rsidRPr="000852CB" w:rsidRDefault="000852CB" w:rsidP="00120F65">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Данный урок соответствует уроку работы над ошибками контрольной работы в традиционной школе и проводится после проверки ее учителем.</w:t>
      </w:r>
    </w:p>
    <w:p w:rsidR="000852CB" w:rsidRPr="000852CB" w:rsidRDefault="000852CB" w:rsidP="00120F65">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b/>
          <w:bCs/>
          <w:sz w:val="24"/>
          <w:szCs w:val="24"/>
          <w:lang w:eastAsia="ru-RU"/>
        </w:rPr>
        <w:t>Структура урока</w:t>
      </w:r>
      <w:r w:rsidRPr="000852CB">
        <w:rPr>
          <w:rFonts w:ascii="Times New Roman" w:eastAsia="Times New Roman" w:hAnsi="Times New Roman" w:cs="Times New Roman"/>
          <w:sz w:val="24"/>
          <w:szCs w:val="24"/>
          <w:lang w:eastAsia="ru-RU"/>
        </w:rPr>
        <w:t>:</w:t>
      </w:r>
    </w:p>
    <w:p w:rsidR="00120F65" w:rsidRPr="000852CB" w:rsidRDefault="00210E7F" w:rsidP="00120F65">
      <w:pPr>
        <w:spacing w:after="0" w:line="240" w:lineRule="auto"/>
        <w:ind w:firstLine="567"/>
        <w:jc w:val="both"/>
        <w:rPr>
          <w:rFonts w:ascii="Times New Roman" w:eastAsia="Times New Roman" w:hAnsi="Times New Roman" w:cs="Times New Roman"/>
          <w:sz w:val="24"/>
          <w:szCs w:val="24"/>
          <w:lang w:eastAsia="ru-RU"/>
        </w:rPr>
      </w:pPr>
      <w:hyperlink r:id="rId40" w:history="1">
        <w:r w:rsidR="00120F65" w:rsidRPr="00120F65">
          <w:rPr>
            <w:rFonts w:ascii="Times New Roman" w:eastAsia="Times New Roman" w:hAnsi="Times New Roman" w:cs="Times New Roman"/>
            <w:sz w:val="24"/>
            <w:szCs w:val="24"/>
            <w:u w:val="single"/>
            <w:lang w:eastAsia="ru-RU"/>
          </w:rPr>
          <w:t>3. Этап локализации индивидуальных затруднений</w:t>
        </w:r>
      </w:hyperlink>
    </w:p>
    <w:p w:rsidR="00120F65" w:rsidRPr="000852CB" w:rsidRDefault="00120F65" w:rsidP="00120F65">
      <w:pPr>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Основной целью этапа локализации индивидуальных затруднений является выработка на личностно значимом уровне внутренней готовности к коррекционной работе, а также выявление места и причины собственных затруднений в выполнении контрольной работы.</w:t>
      </w:r>
    </w:p>
    <w:p w:rsidR="00120F65" w:rsidRPr="000852CB" w:rsidRDefault="00120F65" w:rsidP="00120F65">
      <w:pPr>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Для реализации этой цели необходимо:</w:t>
      </w:r>
    </w:p>
    <w:p w:rsidR="00120F65" w:rsidRPr="000852CB" w:rsidRDefault="00120F65" w:rsidP="00120F65">
      <w:pPr>
        <w:numPr>
          <w:ilvl w:val="0"/>
          <w:numId w:val="23"/>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организовать мотивирование учащихся к коррекционной деятельности («хочу» - «надо» - «могу») и формулировку ими основ ной цели урока</w:t>
      </w:r>
    </w:p>
    <w:p w:rsidR="00120F65" w:rsidRPr="000852CB" w:rsidRDefault="00120F65" w:rsidP="00120F65">
      <w:pPr>
        <w:numPr>
          <w:ilvl w:val="0"/>
          <w:numId w:val="23"/>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проанализировать правильность самопроверки учащимися своих работ и при необходимости - согласование их оценок с оценкой учителя</w:t>
      </w:r>
    </w:p>
    <w:p w:rsidR="00120F65" w:rsidRPr="00120F65" w:rsidRDefault="00120F65" w:rsidP="00120F65">
      <w:pPr>
        <w:pStyle w:val="a6"/>
        <w:spacing w:after="0" w:line="240" w:lineRule="auto"/>
        <w:ind w:left="567"/>
        <w:jc w:val="both"/>
        <w:rPr>
          <w:rFonts w:ascii="Times New Roman" w:eastAsia="Times New Roman" w:hAnsi="Times New Roman" w:cs="Times New Roman"/>
          <w:sz w:val="24"/>
          <w:szCs w:val="24"/>
          <w:lang w:eastAsia="ru-RU"/>
        </w:rPr>
      </w:pPr>
      <w:r w:rsidRPr="00120F65">
        <w:rPr>
          <w:rFonts w:ascii="Times New Roman" w:eastAsia="Times New Roman" w:hAnsi="Times New Roman" w:cs="Times New Roman"/>
          <w:sz w:val="24"/>
          <w:szCs w:val="24"/>
          <w:lang w:eastAsia="ru-RU"/>
        </w:rPr>
        <w:t>Далее учащиеся, которые допустили ошибки:</w:t>
      </w:r>
    </w:p>
    <w:p w:rsidR="00120F65" w:rsidRPr="000852CB" w:rsidRDefault="00120F65" w:rsidP="00120F65">
      <w:pPr>
        <w:numPr>
          <w:ilvl w:val="0"/>
          <w:numId w:val="24"/>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уточняют алгоритм исправления ошибок (алгоритм строится на предыдущих уроках на основе рефлексивного метода)</w:t>
      </w:r>
    </w:p>
    <w:p w:rsidR="00120F65" w:rsidRPr="000852CB" w:rsidRDefault="00120F65" w:rsidP="00120F65">
      <w:pPr>
        <w:numPr>
          <w:ilvl w:val="0"/>
          <w:numId w:val="24"/>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на основе алгоритма исправления ошибок анализируют свое решение и определяют место ошибок -</w:t>
      </w:r>
      <w:r w:rsidRPr="00120F65">
        <w:rPr>
          <w:rFonts w:ascii="Times New Roman" w:eastAsia="Times New Roman" w:hAnsi="Times New Roman" w:cs="Times New Roman"/>
          <w:sz w:val="24"/>
          <w:szCs w:val="24"/>
          <w:lang w:eastAsia="ru-RU"/>
        </w:rPr>
        <w:t> </w:t>
      </w:r>
      <w:r w:rsidRPr="000852CB">
        <w:rPr>
          <w:rFonts w:ascii="Times New Roman" w:eastAsia="Times New Roman" w:hAnsi="Times New Roman" w:cs="Times New Roman"/>
          <w:i/>
          <w:iCs/>
          <w:sz w:val="24"/>
          <w:szCs w:val="24"/>
          <w:lang w:eastAsia="ru-RU"/>
        </w:rPr>
        <w:t>место затруднений</w:t>
      </w:r>
    </w:p>
    <w:p w:rsidR="00120F65" w:rsidRPr="000852CB" w:rsidRDefault="00120F65" w:rsidP="00120F65">
      <w:pPr>
        <w:numPr>
          <w:ilvl w:val="0"/>
          <w:numId w:val="24"/>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выявляют и фиксируют способы действий (алгоритмы формулы, правила и т.д.), в которых допущены ошибки, -</w:t>
      </w:r>
      <w:r w:rsidRPr="00120F65">
        <w:rPr>
          <w:rFonts w:ascii="Times New Roman" w:eastAsia="Times New Roman" w:hAnsi="Times New Roman" w:cs="Times New Roman"/>
          <w:sz w:val="24"/>
          <w:szCs w:val="24"/>
          <w:lang w:eastAsia="ru-RU"/>
        </w:rPr>
        <w:t> </w:t>
      </w:r>
      <w:r w:rsidRPr="000852CB">
        <w:rPr>
          <w:rFonts w:ascii="Times New Roman" w:eastAsia="Times New Roman" w:hAnsi="Times New Roman" w:cs="Times New Roman"/>
          <w:i/>
          <w:iCs/>
          <w:sz w:val="24"/>
          <w:szCs w:val="24"/>
          <w:lang w:eastAsia="ru-RU"/>
        </w:rPr>
        <w:t>причину затруднений</w:t>
      </w:r>
    </w:p>
    <w:p w:rsidR="00120F65" w:rsidRPr="000852CB" w:rsidRDefault="00120F65" w:rsidP="00120F65">
      <w:pPr>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 xml:space="preserve">Учащиеся, не допустившие ошибок, на этом этапе сравнивают свое решение с эталоном и выполняют задания творческого уровня. Также они могут выступать в качестве консультантов Сравнение с эталоном необходимо для соотнесения своего решения с используемыми способами действий. Это способствуем формированию речи, логического мышления, умению </w:t>
      </w:r>
      <w:proofErr w:type="spellStart"/>
      <w:r w:rsidRPr="000852CB">
        <w:rPr>
          <w:rFonts w:ascii="Times New Roman" w:eastAsia="Times New Roman" w:hAnsi="Times New Roman" w:cs="Times New Roman"/>
          <w:sz w:val="24"/>
          <w:szCs w:val="24"/>
          <w:lang w:eastAsia="ru-RU"/>
        </w:rPr>
        <w:t>критериально</w:t>
      </w:r>
      <w:proofErr w:type="spellEnd"/>
      <w:r w:rsidRPr="000852CB">
        <w:rPr>
          <w:rFonts w:ascii="Times New Roman" w:eastAsia="Times New Roman" w:hAnsi="Times New Roman" w:cs="Times New Roman"/>
          <w:sz w:val="24"/>
          <w:szCs w:val="24"/>
          <w:lang w:eastAsia="ru-RU"/>
        </w:rPr>
        <w:t xml:space="preserve"> обосновывать свою точку зрения.</w:t>
      </w:r>
    </w:p>
    <w:p w:rsidR="00120F65" w:rsidRPr="000852CB" w:rsidRDefault="00120F65" w:rsidP="00120F65">
      <w:pPr>
        <w:spacing w:after="0" w:line="240" w:lineRule="auto"/>
        <w:ind w:firstLine="567"/>
        <w:jc w:val="both"/>
        <w:rPr>
          <w:rFonts w:ascii="Times New Roman" w:eastAsia="Times New Roman" w:hAnsi="Times New Roman" w:cs="Times New Roman"/>
          <w:sz w:val="24"/>
          <w:szCs w:val="24"/>
          <w:lang w:eastAsia="ru-RU"/>
        </w:rPr>
      </w:pPr>
    </w:p>
    <w:p w:rsidR="00120F65" w:rsidRPr="000852CB" w:rsidRDefault="00210E7F" w:rsidP="00120F65">
      <w:pPr>
        <w:spacing w:after="0" w:line="240" w:lineRule="auto"/>
        <w:ind w:firstLine="567"/>
        <w:jc w:val="both"/>
        <w:rPr>
          <w:rFonts w:ascii="Times New Roman" w:eastAsia="Times New Roman" w:hAnsi="Times New Roman" w:cs="Times New Roman"/>
          <w:sz w:val="24"/>
          <w:szCs w:val="24"/>
          <w:lang w:eastAsia="ru-RU"/>
        </w:rPr>
      </w:pPr>
      <w:hyperlink r:id="rId41" w:history="1">
        <w:r w:rsidR="00120F65" w:rsidRPr="00120F65">
          <w:rPr>
            <w:rFonts w:ascii="Times New Roman" w:eastAsia="Times New Roman" w:hAnsi="Times New Roman" w:cs="Times New Roman"/>
            <w:sz w:val="24"/>
            <w:szCs w:val="24"/>
            <w:u w:val="single"/>
            <w:lang w:eastAsia="ru-RU"/>
          </w:rPr>
          <w:t>4. Этап построения проекта коррекции выявленных затруднений</w:t>
        </w:r>
      </w:hyperlink>
    </w:p>
    <w:p w:rsidR="00120F65" w:rsidRPr="000852CB" w:rsidRDefault="00120F65" w:rsidP="00120F65">
      <w:pPr>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 xml:space="preserve">Основной целью </w:t>
      </w:r>
      <w:proofErr w:type="gramStart"/>
      <w:r w:rsidRPr="000852CB">
        <w:rPr>
          <w:rFonts w:ascii="Times New Roman" w:eastAsia="Times New Roman" w:hAnsi="Times New Roman" w:cs="Times New Roman"/>
          <w:sz w:val="24"/>
          <w:szCs w:val="24"/>
          <w:lang w:eastAsia="ru-RU"/>
        </w:rPr>
        <w:t>этапа построения проекта коррекции выявленных затруднений</w:t>
      </w:r>
      <w:proofErr w:type="gramEnd"/>
      <w:r w:rsidRPr="000852CB">
        <w:rPr>
          <w:rFonts w:ascii="Times New Roman" w:eastAsia="Times New Roman" w:hAnsi="Times New Roman" w:cs="Times New Roman"/>
          <w:sz w:val="24"/>
          <w:szCs w:val="24"/>
          <w:lang w:eastAsia="ru-RU"/>
        </w:rPr>
        <w:t xml:space="preserve"> является постановки целей коррекционной деятельности и на этой основе - выбор способа и средств их реализации.</w:t>
      </w:r>
    </w:p>
    <w:p w:rsidR="00120F65" w:rsidRPr="000852CB" w:rsidRDefault="00120F65" w:rsidP="00120F65">
      <w:pPr>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Для этого необходимо, чтобы учащиеся:</w:t>
      </w:r>
    </w:p>
    <w:p w:rsidR="00120F65" w:rsidRPr="000852CB" w:rsidRDefault="00120F65" w:rsidP="00120F65">
      <w:pPr>
        <w:numPr>
          <w:ilvl w:val="0"/>
          <w:numId w:val="25"/>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 xml:space="preserve">сформулировали индивидуальную цель своих будущих коррекционных действий (то есть сформулировали, какие понятия и способы действий им нужно уточнить и научиться </w:t>
      </w:r>
      <w:proofErr w:type="gramStart"/>
      <w:r w:rsidRPr="000852CB">
        <w:rPr>
          <w:rFonts w:ascii="Times New Roman" w:eastAsia="Times New Roman" w:hAnsi="Times New Roman" w:cs="Times New Roman"/>
          <w:sz w:val="24"/>
          <w:szCs w:val="24"/>
          <w:lang w:eastAsia="ru-RU"/>
        </w:rPr>
        <w:t>правильно</w:t>
      </w:r>
      <w:proofErr w:type="gramEnd"/>
      <w:r w:rsidRPr="000852CB">
        <w:rPr>
          <w:rFonts w:ascii="Times New Roman" w:eastAsia="Times New Roman" w:hAnsi="Times New Roman" w:cs="Times New Roman"/>
          <w:sz w:val="24"/>
          <w:szCs w:val="24"/>
          <w:lang w:eastAsia="ru-RU"/>
        </w:rPr>
        <w:t xml:space="preserve"> применять)</w:t>
      </w:r>
    </w:p>
    <w:p w:rsidR="00120F65" w:rsidRPr="000852CB" w:rsidRDefault="00120F65" w:rsidP="00120F65">
      <w:pPr>
        <w:numPr>
          <w:ilvl w:val="0"/>
          <w:numId w:val="25"/>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выбрали</w:t>
      </w:r>
      <w:r w:rsidRPr="00120F65">
        <w:rPr>
          <w:rFonts w:ascii="Times New Roman" w:eastAsia="Times New Roman" w:hAnsi="Times New Roman" w:cs="Times New Roman"/>
          <w:sz w:val="24"/>
          <w:szCs w:val="24"/>
          <w:lang w:eastAsia="ru-RU"/>
        </w:rPr>
        <w:t> </w:t>
      </w:r>
      <w:r w:rsidRPr="000852CB">
        <w:rPr>
          <w:rFonts w:ascii="Times New Roman" w:eastAsia="Times New Roman" w:hAnsi="Times New Roman" w:cs="Times New Roman"/>
          <w:i/>
          <w:iCs/>
          <w:sz w:val="24"/>
          <w:szCs w:val="24"/>
          <w:lang w:eastAsia="ru-RU"/>
        </w:rPr>
        <w:t>способ (как?)</w:t>
      </w:r>
      <w:r w:rsidRPr="00120F65">
        <w:rPr>
          <w:rFonts w:ascii="Times New Roman" w:eastAsia="Times New Roman" w:hAnsi="Times New Roman" w:cs="Times New Roman"/>
          <w:sz w:val="24"/>
          <w:szCs w:val="24"/>
          <w:lang w:eastAsia="ru-RU"/>
        </w:rPr>
        <w:t> </w:t>
      </w:r>
      <w:r w:rsidRPr="000852CB">
        <w:rPr>
          <w:rFonts w:ascii="Times New Roman" w:eastAsia="Times New Roman" w:hAnsi="Times New Roman" w:cs="Times New Roman"/>
          <w:sz w:val="24"/>
          <w:szCs w:val="24"/>
          <w:lang w:eastAsia="ru-RU"/>
        </w:rPr>
        <w:t>и</w:t>
      </w:r>
      <w:r w:rsidRPr="00120F65">
        <w:rPr>
          <w:rFonts w:ascii="Times New Roman" w:eastAsia="Times New Roman" w:hAnsi="Times New Roman" w:cs="Times New Roman"/>
          <w:sz w:val="24"/>
          <w:szCs w:val="24"/>
          <w:lang w:eastAsia="ru-RU"/>
        </w:rPr>
        <w:t> </w:t>
      </w:r>
      <w:r w:rsidRPr="000852CB">
        <w:rPr>
          <w:rFonts w:ascii="Times New Roman" w:eastAsia="Times New Roman" w:hAnsi="Times New Roman" w:cs="Times New Roman"/>
          <w:i/>
          <w:iCs/>
          <w:sz w:val="24"/>
          <w:szCs w:val="24"/>
          <w:lang w:eastAsia="ru-RU"/>
        </w:rPr>
        <w:t>средства</w:t>
      </w:r>
      <w:r w:rsidRPr="00120F65">
        <w:rPr>
          <w:rFonts w:ascii="Times New Roman" w:eastAsia="Times New Roman" w:hAnsi="Times New Roman" w:cs="Times New Roman"/>
          <w:i/>
          <w:iCs/>
          <w:sz w:val="24"/>
          <w:szCs w:val="24"/>
          <w:lang w:eastAsia="ru-RU"/>
        </w:rPr>
        <w:t> </w:t>
      </w:r>
      <w:r w:rsidRPr="000852CB">
        <w:rPr>
          <w:rFonts w:ascii="Times New Roman" w:eastAsia="Times New Roman" w:hAnsi="Times New Roman" w:cs="Times New Roman"/>
          <w:sz w:val="24"/>
          <w:szCs w:val="24"/>
          <w:lang w:eastAsia="ru-RU"/>
        </w:rPr>
        <w:t>(с</w:t>
      </w:r>
      <w:r w:rsidRPr="00120F65">
        <w:rPr>
          <w:rFonts w:ascii="Times New Roman" w:eastAsia="Times New Roman" w:hAnsi="Times New Roman" w:cs="Times New Roman"/>
          <w:sz w:val="24"/>
          <w:szCs w:val="24"/>
          <w:lang w:eastAsia="ru-RU"/>
        </w:rPr>
        <w:t> </w:t>
      </w:r>
      <w:r w:rsidRPr="000852CB">
        <w:rPr>
          <w:rFonts w:ascii="Times New Roman" w:eastAsia="Times New Roman" w:hAnsi="Times New Roman" w:cs="Times New Roman"/>
          <w:i/>
          <w:iCs/>
          <w:sz w:val="24"/>
          <w:szCs w:val="24"/>
          <w:lang w:eastAsia="ru-RU"/>
        </w:rPr>
        <w:t>помощью чего?</w:t>
      </w:r>
      <w:r w:rsidRPr="000852CB">
        <w:rPr>
          <w:rFonts w:ascii="Times New Roman" w:eastAsia="Times New Roman" w:hAnsi="Times New Roman" w:cs="Times New Roman"/>
          <w:sz w:val="24"/>
          <w:szCs w:val="24"/>
          <w:lang w:eastAsia="ru-RU"/>
        </w:rPr>
        <w:t>) коррекции, то есть установили, какие конкретно изученные понятия, алгоритмы, модели, формулы, способы записи и т.д. им нужно еще раз осмыслить и понять и каким образом они будут это делать (используя эталоны, учебник, анализируя выполнение аналогичных заданий на предыдущих уроках и др.)</w:t>
      </w:r>
    </w:p>
    <w:p w:rsidR="00120F65" w:rsidRPr="000852CB" w:rsidRDefault="00120F65" w:rsidP="00120F65">
      <w:pPr>
        <w:spacing w:after="0" w:line="240" w:lineRule="auto"/>
        <w:ind w:firstLine="567"/>
        <w:jc w:val="both"/>
        <w:rPr>
          <w:rFonts w:ascii="Times New Roman" w:eastAsia="Times New Roman" w:hAnsi="Times New Roman" w:cs="Times New Roman"/>
          <w:sz w:val="24"/>
          <w:szCs w:val="24"/>
          <w:lang w:eastAsia="ru-RU"/>
        </w:rPr>
      </w:pPr>
    </w:p>
    <w:p w:rsidR="00120F65" w:rsidRPr="000852CB" w:rsidRDefault="00210E7F" w:rsidP="00120F65">
      <w:pPr>
        <w:spacing w:after="0" w:line="240" w:lineRule="auto"/>
        <w:ind w:firstLine="567"/>
        <w:jc w:val="both"/>
        <w:rPr>
          <w:rFonts w:ascii="Times New Roman" w:eastAsia="Times New Roman" w:hAnsi="Times New Roman" w:cs="Times New Roman"/>
          <w:sz w:val="24"/>
          <w:szCs w:val="24"/>
          <w:lang w:eastAsia="ru-RU"/>
        </w:rPr>
      </w:pPr>
      <w:hyperlink r:id="rId42" w:history="1">
        <w:r w:rsidR="00120F65" w:rsidRPr="00120F65">
          <w:rPr>
            <w:rFonts w:ascii="Times New Roman" w:eastAsia="Times New Roman" w:hAnsi="Times New Roman" w:cs="Times New Roman"/>
            <w:sz w:val="24"/>
            <w:szCs w:val="24"/>
            <w:u w:val="single"/>
            <w:lang w:eastAsia="ru-RU"/>
          </w:rPr>
          <w:t>5. Этап реализации построенного проекта</w:t>
        </w:r>
      </w:hyperlink>
    </w:p>
    <w:p w:rsidR="00120F65" w:rsidRPr="000852CB" w:rsidRDefault="00120F65" w:rsidP="00120F65">
      <w:pPr>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Основной целью этапа реализации построенного проекта является осмысленная коррекция учащимися своих ошибок в контрольной работе и формирование умения правильно применять соответствующие способы действий.</w:t>
      </w:r>
    </w:p>
    <w:p w:rsidR="00120F65" w:rsidRPr="000852CB" w:rsidRDefault="00120F65" w:rsidP="00120F65">
      <w:pPr>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Как и на уроке рефлексии, для реализации этой цели каждый учащийся, у которого были затруднения в контрольной работе, должен:</w:t>
      </w:r>
    </w:p>
    <w:p w:rsidR="00120F65" w:rsidRPr="000852CB" w:rsidRDefault="00120F65" w:rsidP="00120F65">
      <w:pPr>
        <w:numPr>
          <w:ilvl w:val="0"/>
          <w:numId w:val="26"/>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самостоятельно (случай 1) исправить свои ошибки выбранным методом на основе применения выбранных средств, а в случае затруднения (случай 2) - с помощью предложенного эталона для самопроверки</w:t>
      </w:r>
    </w:p>
    <w:p w:rsidR="00120F65" w:rsidRPr="000852CB" w:rsidRDefault="00120F65" w:rsidP="00120F65">
      <w:pPr>
        <w:numPr>
          <w:ilvl w:val="0"/>
          <w:numId w:val="26"/>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в первом случае - соотнести свои результаты исправления ошибок с эталоном для самопроверки</w:t>
      </w:r>
    </w:p>
    <w:p w:rsidR="00120F65" w:rsidRPr="000852CB" w:rsidRDefault="00120F65" w:rsidP="00120F65">
      <w:pPr>
        <w:numPr>
          <w:ilvl w:val="0"/>
          <w:numId w:val="26"/>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далее в обоих случаях выбрать из предложенных или придумать самому задания на способы действий (правила, алгоритмы и т.д.), в которых были допущены ошибки</w:t>
      </w:r>
    </w:p>
    <w:p w:rsidR="00120F65" w:rsidRPr="000852CB" w:rsidRDefault="00120F65" w:rsidP="00120F65">
      <w:pPr>
        <w:numPr>
          <w:ilvl w:val="0"/>
          <w:numId w:val="26"/>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решить эти задания (часть из них может войти в домашнюю работу)</w:t>
      </w:r>
    </w:p>
    <w:p w:rsidR="00120F65" w:rsidRPr="000852CB" w:rsidRDefault="00120F65" w:rsidP="00120F65">
      <w:pPr>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Учащиеся, не допустившие ошибок в контрольной работе, продолжают решать задания творческого уровня или выступают в качестве консультантов.</w:t>
      </w:r>
    </w:p>
    <w:p w:rsidR="00120F65" w:rsidRPr="000852CB" w:rsidRDefault="00120F65" w:rsidP="00120F65">
      <w:pPr>
        <w:spacing w:after="0" w:line="240" w:lineRule="auto"/>
        <w:ind w:firstLine="567"/>
        <w:jc w:val="both"/>
        <w:rPr>
          <w:rFonts w:ascii="Times New Roman" w:eastAsia="Times New Roman" w:hAnsi="Times New Roman" w:cs="Times New Roman"/>
          <w:sz w:val="24"/>
          <w:szCs w:val="24"/>
          <w:lang w:eastAsia="ru-RU"/>
        </w:rPr>
      </w:pPr>
    </w:p>
    <w:p w:rsidR="00120F65" w:rsidRPr="000852CB" w:rsidRDefault="00210E7F" w:rsidP="00120F65">
      <w:pPr>
        <w:spacing w:after="0" w:line="240" w:lineRule="auto"/>
        <w:ind w:firstLine="567"/>
        <w:jc w:val="both"/>
        <w:rPr>
          <w:rFonts w:ascii="Times New Roman" w:eastAsia="Times New Roman" w:hAnsi="Times New Roman" w:cs="Times New Roman"/>
          <w:sz w:val="24"/>
          <w:szCs w:val="24"/>
          <w:lang w:eastAsia="ru-RU"/>
        </w:rPr>
      </w:pPr>
      <w:hyperlink r:id="rId43" w:history="1">
        <w:r w:rsidR="00120F65" w:rsidRPr="00120F65">
          <w:rPr>
            <w:rFonts w:ascii="Times New Roman" w:eastAsia="Times New Roman" w:hAnsi="Times New Roman" w:cs="Times New Roman"/>
            <w:sz w:val="24"/>
            <w:szCs w:val="24"/>
            <w:u w:val="single"/>
            <w:lang w:eastAsia="ru-RU"/>
          </w:rPr>
          <w:t>6. Этап обобщения затруднений во внешней речи</w:t>
        </w:r>
      </w:hyperlink>
    </w:p>
    <w:p w:rsidR="00120F65" w:rsidRPr="000852CB" w:rsidRDefault="00120F65" w:rsidP="00120F65">
      <w:pPr>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lastRenderedPageBreak/>
        <w:t>Основной целью этапа обобщения затруднений во внешней речи является закрепление способов действий, вызвавших затруднение.</w:t>
      </w:r>
      <w:r w:rsidR="00210E7F">
        <w:rPr>
          <w:rFonts w:ascii="Times New Roman" w:eastAsia="Times New Roman" w:hAnsi="Times New Roman" w:cs="Times New Roman"/>
          <w:sz w:val="24"/>
          <w:szCs w:val="24"/>
          <w:lang w:eastAsia="ru-RU"/>
        </w:rPr>
        <w:t xml:space="preserve"> </w:t>
      </w:r>
      <w:bookmarkStart w:id="0" w:name="_GoBack"/>
      <w:bookmarkEnd w:id="0"/>
      <w:r w:rsidRPr="000852CB">
        <w:rPr>
          <w:rFonts w:ascii="Times New Roman" w:eastAsia="Times New Roman" w:hAnsi="Times New Roman" w:cs="Times New Roman"/>
          <w:sz w:val="24"/>
          <w:szCs w:val="24"/>
          <w:lang w:eastAsia="ru-RU"/>
        </w:rPr>
        <w:t>Для реализации этой цели, подобно урокам рефлексии, организуется:</w:t>
      </w:r>
    </w:p>
    <w:p w:rsidR="00120F65" w:rsidRPr="000852CB" w:rsidRDefault="00120F65" w:rsidP="00120F65">
      <w:pPr>
        <w:numPr>
          <w:ilvl w:val="0"/>
          <w:numId w:val="27"/>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обсуждение типовых ошибок</w:t>
      </w:r>
    </w:p>
    <w:p w:rsidR="00120F65" w:rsidRPr="000852CB" w:rsidRDefault="00120F65" w:rsidP="00120F65">
      <w:pPr>
        <w:numPr>
          <w:ilvl w:val="0"/>
          <w:numId w:val="27"/>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проговаривание формулировок способов действий, вызвавших затруднение</w:t>
      </w:r>
    </w:p>
    <w:p w:rsidR="00120F65" w:rsidRPr="000852CB" w:rsidRDefault="00120F65" w:rsidP="00120F65">
      <w:pPr>
        <w:spacing w:after="0" w:line="240" w:lineRule="auto"/>
        <w:ind w:firstLine="567"/>
        <w:jc w:val="both"/>
        <w:rPr>
          <w:rFonts w:ascii="Times New Roman" w:eastAsia="Times New Roman" w:hAnsi="Times New Roman" w:cs="Times New Roman"/>
          <w:sz w:val="24"/>
          <w:szCs w:val="24"/>
          <w:lang w:eastAsia="ru-RU"/>
        </w:rPr>
      </w:pPr>
    </w:p>
    <w:p w:rsidR="00120F65" w:rsidRPr="000852CB" w:rsidRDefault="00210E7F" w:rsidP="00120F65">
      <w:pPr>
        <w:spacing w:after="0" w:line="240" w:lineRule="auto"/>
        <w:ind w:firstLine="567"/>
        <w:jc w:val="both"/>
        <w:rPr>
          <w:rFonts w:ascii="Times New Roman" w:eastAsia="Times New Roman" w:hAnsi="Times New Roman" w:cs="Times New Roman"/>
          <w:sz w:val="24"/>
          <w:szCs w:val="24"/>
          <w:lang w:eastAsia="ru-RU"/>
        </w:rPr>
      </w:pPr>
      <w:hyperlink r:id="rId44" w:history="1">
        <w:r w:rsidR="00120F65" w:rsidRPr="00120F65">
          <w:rPr>
            <w:rFonts w:ascii="Times New Roman" w:eastAsia="Times New Roman" w:hAnsi="Times New Roman" w:cs="Times New Roman"/>
            <w:sz w:val="24"/>
            <w:szCs w:val="24"/>
            <w:u w:val="single"/>
            <w:lang w:eastAsia="ru-RU"/>
          </w:rPr>
          <w:t>7. Этап самостоятельной работы с самопроверкой по эталону</w:t>
        </w:r>
      </w:hyperlink>
    </w:p>
    <w:p w:rsidR="00120F65" w:rsidRPr="000852CB" w:rsidRDefault="00120F65" w:rsidP="00120F65">
      <w:pPr>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 xml:space="preserve">Основной целью этапа самостоятельной работы с самопроверкой по эталону, как и на уроке рефлексии, является </w:t>
      </w:r>
      <w:proofErr w:type="spellStart"/>
      <w:r w:rsidRPr="000852CB">
        <w:rPr>
          <w:rFonts w:ascii="Times New Roman" w:eastAsia="Times New Roman" w:hAnsi="Times New Roman" w:cs="Times New Roman"/>
          <w:sz w:val="24"/>
          <w:szCs w:val="24"/>
          <w:lang w:eastAsia="ru-RU"/>
        </w:rPr>
        <w:t>интериоризация</w:t>
      </w:r>
      <w:proofErr w:type="spellEnd"/>
      <w:r w:rsidRPr="000852CB">
        <w:rPr>
          <w:rFonts w:ascii="Times New Roman" w:eastAsia="Times New Roman" w:hAnsi="Times New Roman" w:cs="Times New Roman"/>
          <w:sz w:val="24"/>
          <w:szCs w:val="24"/>
          <w:lang w:eastAsia="ru-RU"/>
        </w:rPr>
        <w:t xml:space="preserve"> способов действий, вызвавших затруднения, самопроверка их усвоения, индивидуальная рефлексия достижения цели, а также создание (по возможности) ситуации успеха.</w:t>
      </w:r>
    </w:p>
    <w:p w:rsidR="00120F65" w:rsidRPr="000852CB" w:rsidRDefault="00120F65" w:rsidP="00120F65">
      <w:pPr>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Для реализации этой цели необходимо, чтобы учащиеся, допустившие ошибки в контрольной работе:</w:t>
      </w:r>
    </w:p>
    <w:p w:rsidR="00120F65" w:rsidRPr="000852CB" w:rsidRDefault="00120F65" w:rsidP="00120F65">
      <w:pPr>
        <w:numPr>
          <w:ilvl w:val="0"/>
          <w:numId w:val="28"/>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выполнили самостоятельную работу, аналогичную контролируемой работе, выбирая только те задания, в которых допущены ошибки</w:t>
      </w:r>
    </w:p>
    <w:p w:rsidR="00120F65" w:rsidRPr="000852CB" w:rsidRDefault="00120F65" w:rsidP="00120F65">
      <w:pPr>
        <w:numPr>
          <w:ilvl w:val="0"/>
          <w:numId w:val="28"/>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провели самопроверку своих работ по готовому образцу и зафиксировали знаково результаты</w:t>
      </w:r>
    </w:p>
    <w:p w:rsidR="00120F65" w:rsidRPr="000852CB" w:rsidRDefault="00120F65" w:rsidP="00120F65">
      <w:pPr>
        <w:numPr>
          <w:ilvl w:val="0"/>
          <w:numId w:val="28"/>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зафиксировали преодоление возникшего ранее затруднения</w:t>
      </w:r>
    </w:p>
    <w:p w:rsidR="00120F65" w:rsidRPr="000852CB" w:rsidRDefault="00120F65" w:rsidP="00120F65">
      <w:pPr>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Учащиеся, не допустившие ошибки в контрольной работе, выполняют самопроверку заданий творческого уровня по предложенному образцу.</w:t>
      </w:r>
    </w:p>
    <w:p w:rsidR="00120F65" w:rsidRPr="000852CB" w:rsidRDefault="00120F65" w:rsidP="00120F65">
      <w:pPr>
        <w:spacing w:after="0" w:line="240" w:lineRule="auto"/>
        <w:ind w:firstLine="567"/>
        <w:jc w:val="both"/>
        <w:rPr>
          <w:rFonts w:ascii="Times New Roman" w:eastAsia="Times New Roman" w:hAnsi="Times New Roman" w:cs="Times New Roman"/>
          <w:sz w:val="24"/>
          <w:szCs w:val="24"/>
          <w:lang w:eastAsia="ru-RU"/>
        </w:rPr>
      </w:pPr>
    </w:p>
    <w:p w:rsidR="00120F65" w:rsidRPr="000852CB" w:rsidRDefault="00210E7F" w:rsidP="00120F65">
      <w:pPr>
        <w:spacing w:after="0" w:line="240" w:lineRule="auto"/>
        <w:ind w:firstLine="567"/>
        <w:jc w:val="both"/>
        <w:rPr>
          <w:rFonts w:ascii="Times New Roman" w:eastAsia="Times New Roman" w:hAnsi="Times New Roman" w:cs="Times New Roman"/>
          <w:sz w:val="24"/>
          <w:szCs w:val="24"/>
          <w:lang w:eastAsia="ru-RU"/>
        </w:rPr>
      </w:pPr>
      <w:hyperlink r:id="rId45" w:history="1">
        <w:r w:rsidR="00120F65" w:rsidRPr="00120F65">
          <w:rPr>
            <w:rFonts w:ascii="Times New Roman" w:eastAsia="Times New Roman" w:hAnsi="Times New Roman" w:cs="Times New Roman"/>
            <w:sz w:val="24"/>
            <w:szCs w:val="24"/>
            <w:u w:val="single"/>
            <w:lang w:eastAsia="ru-RU"/>
          </w:rPr>
          <w:t>8. Этап решения заданий творческого уровня</w:t>
        </w:r>
      </w:hyperlink>
    </w:p>
    <w:p w:rsidR="00120F65" w:rsidRPr="000852CB" w:rsidRDefault="00120F65" w:rsidP="00120F65">
      <w:pPr>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Основной целью этапа включения в систему знаний повторения является применение способов действий, вызвавших затруднения, повторение и закрепление ранее изученного, подготовка к изучению следующих разделов курса.</w:t>
      </w:r>
    </w:p>
    <w:p w:rsidR="00486C3B" w:rsidRDefault="00120F65" w:rsidP="00120F65">
      <w:pPr>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Для этого учащиеся:</w:t>
      </w:r>
      <w:r w:rsidR="00486C3B">
        <w:rPr>
          <w:rFonts w:ascii="Times New Roman" w:eastAsia="Times New Roman" w:hAnsi="Times New Roman" w:cs="Times New Roman"/>
          <w:sz w:val="24"/>
          <w:szCs w:val="24"/>
          <w:lang w:eastAsia="ru-RU"/>
        </w:rPr>
        <w:t xml:space="preserve"> </w:t>
      </w:r>
    </w:p>
    <w:p w:rsidR="00120F65" w:rsidRPr="000852CB" w:rsidRDefault="00486C3B" w:rsidP="00120F65">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120F65" w:rsidRPr="000852CB">
        <w:rPr>
          <w:rFonts w:ascii="Times New Roman" w:eastAsia="Times New Roman" w:hAnsi="Times New Roman" w:cs="Times New Roman"/>
          <w:sz w:val="24"/>
          <w:szCs w:val="24"/>
          <w:lang w:eastAsia="ru-RU"/>
        </w:rPr>
        <w:t>ри</w:t>
      </w:r>
      <w:r w:rsidR="00120F65" w:rsidRPr="00120F65">
        <w:rPr>
          <w:rFonts w:ascii="Times New Roman" w:eastAsia="Times New Roman" w:hAnsi="Times New Roman" w:cs="Times New Roman"/>
          <w:sz w:val="24"/>
          <w:szCs w:val="24"/>
          <w:lang w:eastAsia="ru-RU"/>
        </w:rPr>
        <w:t> </w:t>
      </w:r>
      <w:r w:rsidR="00120F65" w:rsidRPr="000852CB">
        <w:rPr>
          <w:rFonts w:ascii="Times New Roman" w:eastAsia="Times New Roman" w:hAnsi="Times New Roman" w:cs="Times New Roman"/>
          <w:i/>
          <w:iCs/>
          <w:sz w:val="24"/>
          <w:szCs w:val="24"/>
          <w:lang w:eastAsia="ru-RU"/>
        </w:rPr>
        <w:t>положительном</w:t>
      </w:r>
      <w:r w:rsidR="00120F65" w:rsidRPr="00120F65">
        <w:rPr>
          <w:rFonts w:ascii="Times New Roman" w:eastAsia="Times New Roman" w:hAnsi="Times New Roman" w:cs="Times New Roman"/>
          <w:i/>
          <w:iCs/>
          <w:sz w:val="24"/>
          <w:szCs w:val="24"/>
          <w:lang w:eastAsia="ru-RU"/>
        </w:rPr>
        <w:t> </w:t>
      </w:r>
      <w:r w:rsidR="00120F65" w:rsidRPr="000852CB">
        <w:rPr>
          <w:rFonts w:ascii="Times New Roman" w:eastAsia="Times New Roman" w:hAnsi="Times New Roman" w:cs="Times New Roman"/>
          <w:sz w:val="24"/>
          <w:szCs w:val="24"/>
          <w:lang w:eastAsia="ru-RU"/>
        </w:rPr>
        <w:t>результате предыдущего этапа:</w:t>
      </w:r>
    </w:p>
    <w:p w:rsidR="00120F65" w:rsidRPr="000852CB" w:rsidRDefault="00120F65" w:rsidP="00120F65">
      <w:pPr>
        <w:numPr>
          <w:ilvl w:val="0"/>
          <w:numId w:val="29"/>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 xml:space="preserve">выполняют задания, в которых рассматриваемые способы действий связываются </w:t>
      </w:r>
      <w:proofErr w:type="gramStart"/>
      <w:r w:rsidRPr="000852CB">
        <w:rPr>
          <w:rFonts w:ascii="Times New Roman" w:eastAsia="Times New Roman" w:hAnsi="Times New Roman" w:cs="Times New Roman"/>
          <w:sz w:val="24"/>
          <w:szCs w:val="24"/>
          <w:lang w:eastAsia="ru-RU"/>
        </w:rPr>
        <w:t>с</w:t>
      </w:r>
      <w:proofErr w:type="gramEnd"/>
      <w:r w:rsidRPr="000852CB">
        <w:rPr>
          <w:rFonts w:ascii="Times New Roman" w:eastAsia="Times New Roman" w:hAnsi="Times New Roman" w:cs="Times New Roman"/>
          <w:sz w:val="24"/>
          <w:szCs w:val="24"/>
          <w:lang w:eastAsia="ru-RU"/>
        </w:rPr>
        <w:t xml:space="preserve"> ранее изученными и между собой</w:t>
      </w:r>
    </w:p>
    <w:p w:rsidR="00120F65" w:rsidRPr="000852CB" w:rsidRDefault="00120F65" w:rsidP="00120F65">
      <w:pPr>
        <w:numPr>
          <w:ilvl w:val="0"/>
          <w:numId w:val="29"/>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выполняют задания на подготовку к изучению следующих тем</w:t>
      </w:r>
    </w:p>
    <w:p w:rsidR="00120F65" w:rsidRPr="000852CB" w:rsidRDefault="00120F65" w:rsidP="00120F65">
      <w:pPr>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При</w:t>
      </w:r>
      <w:r w:rsidRPr="00120F65">
        <w:rPr>
          <w:rFonts w:ascii="Times New Roman" w:eastAsia="Times New Roman" w:hAnsi="Times New Roman" w:cs="Times New Roman"/>
          <w:sz w:val="24"/>
          <w:szCs w:val="24"/>
          <w:lang w:eastAsia="ru-RU"/>
        </w:rPr>
        <w:t> </w:t>
      </w:r>
      <w:r w:rsidRPr="000852CB">
        <w:rPr>
          <w:rFonts w:ascii="Times New Roman" w:eastAsia="Times New Roman" w:hAnsi="Times New Roman" w:cs="Times New Roman"/>
          <w:i/>
          <w:iCs/>
          <w:sz w:val="24"/>
          <w:szCs w:val="24"/>
          <w:lang w:eastAsia="ru-RU"/>
        </w:rPr>
        <w:t>отрицательном</w:t>
      </w:r>
      <w:r w:rsidRPr="00120F65">
        <w:rPr>
          <w:rFonts w:ascii="Times New Roman" w:eastAsia="Times New Roman" w:hAnsi="Times New Roman" w:cs="Times New Roman"/>
          <w:i/>
          <w:iCs/>
          <w:sz w:val="24"/>
          <w:szCs w:val="24"/>
          <w:lang w:eastAsia="ru-RU"/>
        </w:rPr>
        <w:t> </w:t>
      </w:r>
      <w:r w:rsidRPr="000852CB">
        <w:rPr>
          <w:rFonts w:ascii="Times New Roman" w:eastAsia="Times New Roman" w:hAnsi="Times New Roman" w:cs="Times New Roman"/>
          <w:sz w:val="24"/>
          <w:szCs w:val="24"/>
          <w:lang w:eastAsia="ru-RU"/>
        </w:rPr>
        <w:t>результате предыдущего этапа:</w:t>
      </w:r>
    </w:p>
    <w:p w:rsidR="00120F65" w:rsidRPr="000852CB" w:rsidRDefault="00120F65" w:rsidP="00120F65">
      <w:pPr>
        <w:numPr>
          <w:ilvl w:val="0"/>
          <w:numId w:val="30"/>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повторяют предыдущий этап, но другого варианта</w:t>
      </w:r>
    </w:p>
    <w:p w:rsidR="00120F65" w:rsidRPr="000852CB" w:rsidRDefault="00120F65" w:rsidP="00120F65">
      <w:pPr>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При отрицательном результате учащиеся повторяют предыдущий этап для другого варианта.</w:t>
      </w:r>
    </w:p>
    <w:p w:rsidR="00120F65" w:rsidRPr="000852CB" w:rsidRDefault="00120F65" w:rsidP="00120F65">
      <w:pPr>
        <w:spacing w:after="0" w:line="240" w:lineRule="auto"/>
        <w:ind w:firstLine="567"/>
        <w:jc w:val="both"/>
        <w:rPr>
          <w:rFonts w:ascii="Times New Roman" w:eastAsia="Times New Roman" w:hAnsi="Times New Roman" w:cs="Times New Roman"/>
          <w:sz w:val="24"/>
          <w:szCs w:val="24"/>
          <w:lang w:eastAsia="ru-RU"/>
        </w:rPr>
      </w:pPr>
    </w:p>
    <w:p w:rsidR="00120F65" w:rsidRPr="000852CB" w:rsidRDefault="00210E7F" w:rsidP="00120F65">
      <w:pPr>
        <w:spacing w:after="0" w:line="240" w:lineRule="auto"/>
        <w:ind w:firstLine="567"/>
        <w:jc w:val="both"/>
        <w:rPr>
          <w:rFonts w:ascii="Times New Roman" w:eastAsia="Times New Roman" w:hAnsi="Times New Roman" w:cs="Times New Roman"/>
          <w:sz w:val="24"/>
          <w:szCs w:val="24"/>
          <w:lang w:eastAsia="ru-RU"/>
        </w:rPr>
      </w:pPr>
      <w:hyperlink r:id="rId46" w:history="1">
        <w:r w:rsidR="00120F65" w:rsidRPr="00120F65">
          <w:rPr>
            <w:rFonts w:ascii="Times New Roman" w:eastAsia="Times New Roman" w:hAnsi="Times New Roman" w:cs="Times New Roman"/>
            <w:sz w:val="24"/>
            <w:szCs w:val="24"/>
            <w:u w:val="single"/>
            <w:lang w:eastAsia="ru-RU"/>
          </w:rPr>
          <w:t>9. Этап рефлексии контрольно-коррекционной деятельности</w:t>
        </w:r>
      </w:hyperlink>
    </w:p>
    <w:p w:rsidR="00120F65" w:rsidRPr="000852CB" w:rsidRDefault="00120F65" w:rsidP="00120F65">
      <w:pPr>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Основной целью этапа рефлексии деятельности на уроке является:</w:t>
      </w:r>
    </w:p>
    <w:p w:rsidR="00120F65" w:rsidRPr="000852CB" w:rsidRDefault="00120F65" w:rsidP="00120F65">
      <w:pPr>
        <w:numPr>
          <w:ilvl w:val="0"/>
          <w:numId w:val="31"/>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самооценка результатов контрольно-коррекционной деятельности</w:t>
      </w:r>
    </w:p>
    <w:p w:rsidR="00120F65" w:rsidRPr="000852CB" w:rsidRDefault="00120F65" w:rsidP="00120F65">
      <w:pPr>
        <w:numPr>
          <w:ilvl w:val="0"/>
          <w:numId w:val="31"/>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осознание метода преодоления затруднений в деятельности</w:t>
      </w:r>
    </w:p>
    <w:p w:rsidR="00120F65" w:rsidRPr="000852CB" w:rsidRDefault="00120F65" w:rsidP="00120F65">
      <w:pPr>
        <w:numPr>
          <w:ilvl w:val="0"/>
          <w:numId w:val="31"/>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осознание механизма контрольно-коррекционной деятельности</w:t>
      </w:r>
    </w:p>
    <w:p w:rsidR="00120F65" w:rsidRPr="000852CB" w:rsidRDefault="00120F65" w:rsidP="00120F65">
      <w:pPr>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Для реализации этой цели учащиеся:</w:t>
      </w:r>
    </w:p>
    <w:p w:rsidR="00120F65" w:rsidRPr="000852CB" w:rsidRDefault="00120F65" w:rsidP="00120F65">
      <w:pPr>
        <w:numPr>
          <w:ilvl w:val="0"/>
          <w:numId w:val="32"/>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проговаривают механизм деятельности по контролю</w:t>
      </w:r>
    </w:p>
    <w:p w:rsidR="00120F65" w:rsidRPr="000852CB" w:rsidRDefault="00120F65" w:rsidP="00120F65">
      <w:pPr>
        <w:numPr>
          <w:ilvl w:val="0"/>
          <w:numId w:val="32"/>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анализируют, где и почему были допущены ошибки, способы их исправления</w:t>
      </w:r>
    </w:p>
    <w:p w:rsidR="00120F65" w:rsidRPr="000852CB" w:rsidRDefault="00120F65" w:rsidP="00120F65">
      <w:pPr>
        <w:numPr>
          <w:ilvl w:val="0"/>
          <w:numId w:val="32"/>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называют способы действий, вызвавшие затруднение</w:t>
      </w:r>
    </w:p>
    <w:p w:rsidR="00120F65" w:rsidRPr="000852CB" w:rsidRDefault="00120F65" w:rsidP="00120F65">
      <w:pPr>
        <w:numPr>
          <w:ilvl w:val="0"/>
          <w:numId w:val="32"/>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фиксируют степень соответствия поставленной цели контрольно-коррекционной деятельности и ее результатов</w:t>
      </w:r>
    </w:p>
    <w:p w:rsidR="00120F65" w:rsidRPr="000852CB" w:rsidRDefault="00120F65" w:rsidP="00120F65">
      <w:pPr>
        <w:numPr>
          <w:ilvl w:val="0"/>
          <w:numId w:val="32"/>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оценивают полученные результаты собственной деятельности</w:t>
      </w:r>
    </w:p>
    <w:p w:rsidR="00120F65" w:rsidRPr="000852CB" w:rsidRDefault="00120F65" w:rsidP="00120F65">
      <w:pPr>
        <w:numPr>
          <w:ilvl w:val="0"/>
          <w:numId w:val="32"/>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при необходимости определяются задания для самоподготовки (домашнее задание с элементами выбора, творчества)</w:t>
      </w:r>
    </w:p>
    <w:p w:rsidR="00120F65" w:rsidRPr="000852CB" w:rsidRDefault="00120F65" w:rsidP="00120F65">
      <w:pPr>
        <w:numPr>
          <w:ilvl w:val="0"/>
          <w:numId w:val="32"/>
        </w:numPr>
        <w:spacing w:after="0" w:line="240" w:lineRule="auto"/>
        <w:ind w:left="0"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намечают цели последующей деятельности</w:t>
      </w:r>
    </w:p>
    <w:p w:rsidR="00120F65" w:rsidRPr="000852CB" w:rsidRDefault="00120F65" w:rsidP="00120F65">
      <w:pPr>
        <w:spacing w:after="0" w:line="240" w:lineRule="auto"/>
        <w:ind w:firstLine="567"/>
        <w:jc w:val="both"/>
        <w:rPr>
          <w:rFonts w:ascii="Times New Roman" w:eastAsia="Times New Roman" w:hAnsi="Times New Roman" w:cs="Times New Roman"/>
          <w:sz w:val="24"/>
          <w:szCs w:val="24"/>
          <w:lang w:eastAsia="ru-RU"/>
        </w:rPr>
      </w:pPr>
    </w:p>
    <w:p w:rsidR="00486C3B" w:rsidRDefault="000852CB" w:rsidP="00120F65">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Отметим, что в педагогической практике часто проводятся контрольные уроки, не связанные с развитием у учащихся способностей к контролю и самоконтролю, например административный контроль или традиционная контрольная работа.</w:t>
      </w:r>
      <w:r w:rsidRPr="000852CB">
        <w:rPr>
          <w:rFonts w:ascii="Times New Roman" w:eastAsia="Times New Roman" w:hAnsi="Times New Roman" w:cs="Times New Roman"/>
          <w:sz w:val="24"/>
          <w:szCs w:val="24"/>
          <w:lang w:eastAsia="ru-RU"/>
        </w:rPr>
        <w:br/>
        <w:t xml:space="preserve">Эти уроки следует отличать от уроков </w:t>
      </w:r>
      <w:proofErr w:type="spellStart"/>
      <w:r w:rsidRPr="000852CB">
        <w:rPr>
          <w:rFonts w:ascii="Times New Roman" w:eastAsia="Times New Roman" w:hAnsi="Times New Roman" w:cs="Times New Roman"/>
          <w:sz w:val="24"/>
          <w:szCs w:val="24"/>
          <w:lang w:eastAsia="ru-RU"/>
        </w:rPr>
        <w:t>деятельностной</w:t>
      </w:r>
      <w:proofErr w:type="spellEnd"/>
      <w:r w:rsidRPr="000852CB">
        <w:rPr>
          <w:rFonts w:ascii="Times New Roman" w:eastAsia="Times New Roman" w:hAnsi="Times New Roman" w:cs="Times New Roman"/>
          <w:sz w:val="24"/>
          <w:szCs w:val="24"/>
          <w:lang w:eastAsia="ru-RU"/>
        </w:rPr>
        <w:t xml:space="preserve"> направленности, поскольку они </w:t>
      </w:r>
      <w:r w:rsidRPr="000852CB">
        <w:rPr>
          <w:rFonts w:ascii="Times New Roman" w:eastAsia="Times New Roman" w:hAnsi="Times New Roman" w:cs="Times New Roman"/>
          <w:sz w:val="24"/>
          <w:szCs w:val="24"/>
          <w:lang w:eastAsia="ru-RU"/>
        </w:rPr>
        <w:lastRenderedPageBreak/>
        <w:t xml:space="preserve">реализуют иные, а не </w:t>
      </w:r>
      <w:proofErr w:type="spellStart"/>
      <w:r w:rsidRPr="000852CB">
        <w:rPr>
          <w:rFonts w:ascii="Times New Roman" w:eastAsia="Times New Roman" w:hAnsi="Times New Roman" w:cs="Times New Roman"/>
          <w:sz w:val="24"/>
          <w:szCs w:val="24"/>
          <w:lang w:eastAsia="ru-RU"/>
        </w:rPr>
        <w:t>деятельностные</w:t>
      </w:r>
      <w:proofErr w:type="spellEnd"/>
      <w:r w:rsidRPr="000852CB">
        <w:rPr>
          <w:rFonts w:ascii="Times New Roman" w:eastAsia="Times New Roman" w:hAnsi="Times New Roman" w:cs="Times New Roman"/>
          <w:sz w:val="24"/>
          <w:szCs w:val="24"/>
          <w:lang w:eastAsia="ru-RU"/>
        </w:rPr>
        <w:t xml:space="preserve"> цели образования и, таким образом, не продвигают учащихся вперед в развитии у них необходимых </w:t>
      </w:r>
      <w:proofErr w:type="spellStart"/>
      <w:r w:rsidRPr="000852CB">
        <w:rPr>
          <w:rFonts w:ascii="Times New Roman" w:eastAsia="Times New Roman" w:hAnsi="Times New Roman" w:cs="Times New Roman"/>
          <w:sz w:val="24"/>
          <w:szCs w:val="24"/>
          <w:lang w:eastAsia="ru-RU"/>
        </w:rPr>
        <w:t>деятельностных</w:t>
      </w:r>
      <w:proofErr w:type="spellEnd"/>
      <w:r w:rsidRPr="000852CB">
        <w:rPr>
          <w:rFonts w:ascii="Times New Roman" w:eastAsia="Times New Roman" w:hAnsi="Times New Roman" w:cs="Times New Roman"/>
          <w:sz w:val="24"/>
          <w:szCs w:val="24"/>
          <w:lang w:eastAsia="ru-RU"/>
        </w:rPr>
        <w:t xml:space="preserve"> качеств.</w:t>
      </w:r>
    </w:p>
    <w:p w:rsidR="00486C3B" w:rsidRDefault="000852CB" w:rsidP="00120F65">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Теоретически обоснованный механизм деятельности по контролю предполагает:</w:t>
      </w:r>
    </w:p>
    <w:p w:rsidR="00486C3B" w:rsidRDefault="000852CB" w:rsidP="00120F65">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1. предъявление контролируемого варианта</w:t>
      </w:r>
      <w:r w:rsidR="00486C3B">
        <w:rPr>
          <w:rFonts w:ascii="Times New Roman" w:eastAsia="Times New Roman" w:hAnsi="Times New Roman" w:cs="Times New Roman"/>
          <w:sz w:val="24"/>
          <w:szCs w:val="24"/>
          <w:lang w:eastAsia="ru-RU"/>
        </w:rPr>
        <w:t>;</w:t>
      </w:r>
    </w:p>
    <w:p w:rsidR="00486C3B" w:rsidRDefault="000852CB" w:rsidP="00120F65">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2. наличие понятийно обоснованного эталона, а не субъективной версии</w:t>
      </w:r>
      <w:r w:rsidR="00486C3B">
        <w:rPr>
          <w:rFonts w:ascii="Times New Roman" w:eastAsia="Times New Roman" w:hAnsi="Times New Roman" w:cs="Times New Roman"/>
          <w:sz w:val="24"/>
          <w:szCs w:val="24"/>
          <w:lang w:eastAsia="ru-RU"/>
        </w:rPr>
        <w:t>;</w:t>
      </w:r>
    </w:p>
    <w:p w:rsidR="00486C3B" w:rsidRDefault="000852CB" w:rsidP="00120F65">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3. сопоставление проверяемого варианта с эталоном по оговоренному механизму</w:t>
      </w:r>
      <w:r w:rsidR="00486C3B">
        <w:rPr>
          <w:rFonts w:ascii="Times New Roman" w:eastAsia="Times New Roman" w:hAnsi="Times New Roman" w:cs="Times New Roman"/>
          <w:sz w:val="24"/>
          <w:szCs w:val="24"/>
          <w:lang w:eastAsia="ru-RU"/>
        </w:rPr>
        <w:t>;</w:t>
      </w:r>
    </w:p>
    <w:p w:rsidR="00486C3B" w:rsidRDefault="000852CB" w:rsidP="00120F65">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4. оценку результата сопоставления в соответствии с заранее обоснованным критерием</w:t>
      </w:r>
      <w:r w:rsidR="00486C3B">
        <w:rPr>
          <w:rFonts w:ascii="Times New Roman" w:eastAsia="Times New Roman" w:hAnsi="Times New Roman" w:cs="Times New Roman"/>
          <w:sz w:val="24"/>
          <w:szCs w:val="24"/>
          <w:lang w:eastAsia="ru-RU"/>
        </w:rPr>
        <w:t>.</w:t>
      </w:r>
    </w:p>
    <w:p w:rsidR="00486C3B" w:rsidRDefault="000852CB" w:rsidP="00120F65">
      <w:pPr>
        <w:shd w:val="clear" w:color="auto" w:fill="FFFFFF"/>
        <w:spacing w:after="0" w:line="240" w:lineRule="auto"/>
        <w:ind w:firstLine="567"/>
        <w:jc w:val="both"/>
        <w:rPr>
          <w:rFonts w:ascii="Times New Roman" w:eastAsia="Times New Roman" w:hAnsi="Times New Roman" w:cs="Times New Roman"/>
          <w:i/>
          <w:iCs/>
          <w:sz w:val="24"/>
          <w:szCs w:val="24"/>
          <w:lang w:eastAsia="ru-RU"/>
        </w:rPr>
      </w:pPr>
      <w:r w:rsidRPr="000852CB">
        <w:rPr>
          <w:rFonts w:ascii="Times New Roman" w:eastAsia="Times New Roman" w:hAnsi="Times New Roman" w:cs="Times New Roman"/>
          <w:i/>
          <w:iCs/>
          <w:sz w:val="24"/>
          <w:szCs w:val="24"/>
          <w:lang w:eastAsia="ru-RU"/>
        </w:rPr>
        <w:t>Таким образом, уроки развивающего контроля предполагают организацию деятельности ученика в соответствии со следующей структурой:</w:t>
      </w:r>
    </w:p>
    <w:p w:rsidR="00486C3B" w:rsidRDefault="000852CB" w:rsidP="00120F65">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1. написание учащимися варианта контрольной работы</w:t>
      </w:r>
      <w:r w:rsidR="00486C3B">
        <w:rPr>
          <w:rFonts w:ascii="Times New Roman" w:eastAsia="Times New Roman" w:hAnsi="Times New Roman" w:cs="Times New Roman"/>
          <w:sz w:val="24"/>
          <w:szCs w:val="24"/>
          <w:lang w:eastAsia="ru-RU"/>
        </w:rPr>
        <w:t>;</w:t>
      </w:r>
    </w:p>
    <w:p w:rsidR="00486C3B" w:rsidRDefault="000852CB" w:rsidP="00120F65">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2.сопоставление с объективно обоснованным эталоном выполнения этой работы</w:t>
      </w:r>
      <w:r w:rsidR="00486C3B">
        <w:rPr>
          <w:rFonts w:ascii="Times New Roman" w:eastAsia="Times New Roman" w:hAnsi="Times New Roman" w:cs="Times New Roman"/>
          <w:sz w:val="24"/>
          <w:szCs w:val="24"/>
          <w:lang w:eastAsia="ru-RU"/>
        </w:rPr>
        <w:t>;</w:t>
      </w:r>
    </w:p>
    <w:p w:rsidR="000852CB" w:rsidRPr="000852CB" w:rsidRDefault="000852CB" w:rsidP="00120F65">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3.оценка учащимися результата сопоставления в соответствии с ранее установленными критериями</w:t>
      </w:r>
      <w:r w:rsidR="00486C3B">
        <w:rPr>
          <w:rFonts w:ascii="Times New Roman" w:eastAsia="Times New Roman" w:hAnsi="Times New Roman" w:cs="Times New Roman"/>
          <w:sz w:val="24"/>
          <w:szCs w:val="24"/>
          <w:lang w:eastAsia="ru-RU"/>
        </w:rPr>
        <w:t>.</w:t>
      </w:r>
    </w:p>
    <w:p w:rsidR="000852CB" w:rsidRPr="000852CB" w:rsidRDefault="000852CB" w:rsidP="00120F65">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0852CB">
        <w:rPr>
          <w:rFonts w:ascii="Times New Roman" w:eastAsia="Times New Roman" w:hAnsi="Times New Roman" w:cs="Times New Roman"/>
          <w:sz w:val="24"/>
          <w:szCs w:val="24"/>
          <w:lang w:eastAsia="ru-RU"/>
        </w:rPr>
        <w:t xml:space="preserve">Учителю следует обратить внимание на следующее: разбиение учебного процесса на уроки разных типов в соответствии с ведущими целями не должно разрушать его непрерывности, а значит, необходимо обеспечить инвариантность технологии обучения. Поэтому при построении технологии организации уроков разных типов должен сохраняться </w:t>
      </w:r>
      <w:proofErr w:type="spellStart"/>
      <w:r w:rsidRPr="000852CB">
        <w:rPr>
          <w:rFonts w:ascii="Times New Roman" w:eastAsia="Times New Roman" w:hAnsi="Times New Roman" w:cs="Times New Roman"/>
          <w:sz w:val="24"/>
          <w:szCs w:val="24"/>
          <w:lang w:eastAsia="ru-RU"/>
        </w:rPr>
        <w:t>деятельностный</w:t>
      </w:r>
      <w:proofErr w:type="spellEnd"/>
      <w:r w:rsidRPr="000852CB">
        <w:rPr>
          <w:rFonts w:ascii="Times New Roman" w:eastAsia="Times New Roman" w:hAnsi="Times New Roman" w:cs="Times New Roman"/>
          <w:sz w:val="24"/>
          <w:szCs w:val="24"/>
          <w:lang w:eastAsia="ru-RU"/>
        </w:rPr>
        <w:t xml:space="preserve"> метод обучения и обеспечиваться соответствующая ему система дидактических принципов как основа для построения структуры и условий взаимодействия между учителем и учеником.</w:t>
      </w:r>
    </w:p>
    <w:p w:rsidR="000852CB" w:rsidRPr="00120F65" w:rsidRDefault="000852CB" w:rsidP="00120F65">
      <w:pPr>
        <w:spacing w:after="0" w:line="240" w:lineRule="auto"/>
        <w:ind w:firstLine="567"/>
        <w:jc w:val="both"/>
        <w:rPr>
          <w:rFonts w:ascii="Times New Roman" w:hAnsi="Times New Roman" w:cs="Times New Roman"/>
          <w:sz w:val="24"/>
          <w:szCs w:val="24"/>
        </w:rPr>
      </w:pPr>
    </w:p>
    <w:sectPr w:rsidR="000852CB" w:rsidRPr="00120F65" w:rsidSect="00120F65">
      <w:pgSz w:w="11906" w:h="16838"/>
      <w:pgMar w:top="567"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D3DAF"/>
    <w:multiLevelType w:val="multilevel"/>
    <w:tmpl w:val="424EF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463281"/>
    <w:multiLevelType w:val="multilevel"/>
    <w:tmpl w:val="723AA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823CD7"/>
    <w:multiLevelType w:val="multilevel"/>
    <w:tmpl w:val="77F80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4A96754"/>
    <w:multiLevelType w:val="multilevel"/>
    <w:tmpl w:val="A560B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A2F6A10"/>
    <w:multiLevelType w:val="multilevel"/>
    <w:tmpl w:val="860882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A482289"/>
    <w:multiLevelType w:val="multilevel"/>
    <w:tmpl w:val="573AC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F25206A"/>
    <w:multiLevelType w:val="multilevel"/>
    <w:tmpl w:val="7A523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45004CA"/>
    <w:multiLevelType w:val="multilevel"/>
    <w:tmpl w:val="B240D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9B61CAE"/>
    <w:multiLevelType w:val="multilevel"/>
    <w:tmpl w:val="FA2CF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6402FD6"/>
    <w:multiLevelType w:val="multilevel"/>
    <w:tmpl w:val="B71E6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6DD3753"/>
    <w:multiLevelType w:val="multilevel"/>
    <w:tmpl w:val="6E24D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9A6794F"/>
    <w:multiLevelType w:val="multilevel"/>
    <w:tmpl w:val="2A149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D4852B6"/>
    <w:multiLevelType w:val="multilevel"/>
    <w:tmpl w:val="D0A86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0847FD6"/>
    <w:multiLevelType w:val="multilevel"/>
    <w:tmpl w:val="11567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284308B"/>
    <w:multiLevelType w:val="multilevel"/>
    <w:tmpl w:val="0CC2F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3782EAC"/>
    <w:multiLevelType w:val="multilevel"/>
    <w:tmpl w:val="791E1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881680B"/>
    <w:multiLevelType w:val="multilevel"/>
    <w:tmpl w:val="7F6CE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B712708"/>
    <w:multiLevelType w:val="multilevel"/>
    <w:tmpl w:val="24A8A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EFF6EB8"/>
    <w:multiLevelType w:val="multilevel"/>
    <w:tmpl w:val="CA2A4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2B8473A"/>
    <w:multiLevelType w:val="multilevel"/>
    <w:tmpl w:val="7C52F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309002E"/>
    <w:multiLevelType w:val="multilevel"/>
    <w:tmpl w:val="336E9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491347D"/>
    <w:multiLevelType w:val="multilevel"/>
    <w:tmpl w:val="BB38D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CE10E2F"/>
    <w:multiLevelType w:val="multilevel"/>
    <w:tmpl w:val="856AD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EFD746D"/>
    <w:multiLevelType w:val="hybridMultilevel"/>
    <w:tmpl w:val="900ED20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532A4B6A"/>
    <w:multiLevelType w:val="multilevel"/>
    <w:tmpl w:val="EA2C3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7855757"/>
    <w:multiLevelType w:val="multilevel"/>
    <w:tmpl w:val="BE1CC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BA51BA6"/>
    <w:multiLevelType w:val="multilevel"/>
    <w:tmpl w:val="EC646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0195B74"/>
    <w:multiLevelType w:val="multilevel"/>
    <w:tmpl w:val="8FE83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9F948FF"/>
    <w:multiLevelType w:val="multilevel"/>
    <w:tmpl w:val="4AB46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B1846A6"/>
    <w:multiLevelType w:val="multilevel"/>
    <w:tmpl w:val="2FFA1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10756D8"/>
    <w:multiLevelType w:val="multilevel"/>
    <w:tmpl w:val="DF823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35F638D"/>
    <w:multiLevelType w:val="multilevel"/>
    <w:tmpl w:val="D4C08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3DF077E"/>
    <w:multiLevelType w:val="multilevel"/>
    <w:tmpl w:val="5790B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7"/>
  </w:num>
  <w:num w:numId="3">
    <w:abstractNumId w:val="18"/>
  </w:num>
  <w:num w:numId="4">
    <w:abstractNumId w:val="15"/>
  </w:num>
  <w:num w:numId="5">
    <w:abstractNumId w:val="9"/>
  </w:num>
  <w:num w:numId="6">
    <w:abstractNumId w:val="28"/>
  </w:num>
  <w:num w:numId="7">
    <w:abstractNumId w:val="2"/>
  </w:num>
  <w:num w:numId="8">
    <w:abstractNumId w:val="11"/>
  </w:num>
  <w:num w:numId="9">
    <w:abstractNumId w:val="1"/>
  </w:num>
  <w:num w:numId="10">
    <w:abstractNumId w:val="25"/>
  </w:num>
  <w:num w:numId="11">
    <w:abstractNumId w:val="32"/>
  </w:num>
  <w:num w:numId="12">
    <w:abstractNumId w:val="0"/>
  </w:num>
  <w:num w:numId="13">
    <w:abstractNumId w:val="16"/>
  </w:num>
  <w:num w:numId="14">
    <w:abstractNumId w:val="12"/>
  </w:num>
  <w:num w:numId="15">
    <w:abstractNumId w:val="17"/>
  </w:num>
  <w:num w:numId="16">
    <w:abstractNumId w:val="22"/>
  </w:num>
  <w:num w:numId="17">
    <w:abstractNumId w:val="26"/>
  </w:num>
  <w:num w:numId="18">
    <w:abstractNumId w:val="30"/>
  </w:num>
  <w:num w:numId="19">
    <w:abstractNumId w:val="10"/>
  </w:num>
  <w:num w:numId="20">
    <w:abstractNumId w:val="7"/>
  </w:num>
  <w:num w:numId="21">
    <w:abstractNumId w:val="21"/>
  </w:num>
  <w:num w:numId="22">
    <w:abstractNumId w:val="24"/>
  </w:num>
  <w:num w:numId="23">
    <w:abstractNumId w:val="5"/>
  </w:num>
  <w:num w:numId="24">
    <w:abstractNumId w:val="20"/>
  </w:num>
  <w:num w:numId="25">
    <w:abstractNumId w:val="8"/>
  </w:num>
  <w:num w:numId="26">
    <w:abstractNumId w:val="19"/>
  </w:num>
  <w:num w:numId="27">
    <w:abstractNumId w:val="6"/>
  </w:num>
  <w:num w:numId="28">
    <w:abstractNumId w:val="31"/>
  </w:num>
  <w:num w:numId="29">
    <w:abstractNumId w:val="13"/>
  </w:num>
  <w:num w:numId="30">
    <w:abstractNumId w:val="14"/>
  </w:num>
  <w:num w:numId="31">
    <w:abstractNumId w:val="3"/>
  </w:num>
  <w:num w:numId="32">
    <w:abstractNumId w:val="29"/>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52CB"/>
    <w:rsid w:val="000852CB"/>
    <w:rsid w:val="00120F65"/>
    <w:rsid w:val="00210E7F"/>
    <w:rsid w:val="00486C3B"/>
    <w:rsid w:val="009522B5"/>
    <w:rsid w:val="00E1510B"/>
    <w:rsid w:val="00F624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link w:val="40"/>
    <w:uiPriority w:val="9"/>
    <w:qFormat/>
    <w:rsid w:val="000852CB"/>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0852CB"/>
    <w:rPr>
      <w:rFonts w:ascii="Times New Roman" w:eastAsia="Times New Roman" w:hAnsi="Times New Roman" w:cs="Times New Roman"/>
      <w:b/>
      <w:bCs/>
      <w:sz w:val="24"/>
      <w:szCs w:val="24"/>
      <w:lang w:eastAsia="ru-RU"/>
    </w:rPr>
  </w:style>
  <w:style w:type="paragraph" w:customStyle="1" w:styleId="black">
    <w:name w:val="black"/>
    <w:basedOn w:val="a"/>
    <w:rsid w:val="000852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0852CB"/>
  </w:style>
  <w:style w:type="character" w:styleId="a3">
    <w:name w:val="Hyperlink"/>
    <w:basedOn w:val="a0"/>
    <w:uiPriority w:val="99"/>
    <w:semiHidden/>
    <w:unhideWhenUsed/>
    <w:rsid w:val="000852CB"/>
    <w:rPr>
      <w:color w:val="0000FF"/>
      <w:u w:val="single"/>
    </w:rPr>
  </w:style>
  <w:style w:type="paragraph" w:styleId="a4">
    <w:name w:val="Normal (Web)"/>
    <w:basedOn w:val="a"/>
    <w:uiPriority w:val="99"/>
    <w:semiHidden/>
    <w:unhideWhenUsed/>
    <w:rsid w:val="000852C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ctionother">
    <w:name w:val="action_other"/>
    <w:basedOn w:val="a"/>
    <w:rsid w:val="000852CB"/>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59"/>
    <w:rsid w:val="00120F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120F6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link w:val="40"/>
    <w:uiPriority w:val="9"/>
    <w:qFormat/>
    <w:rsid w:val="000852CB"/>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0852CB"/>
    <w:rPr>
      <w:rFonts w:ascii="Times New Roman" w:eastAsia="Times New Roman" w:hAnsi="Times New Roman" w:cs="Times New Roman"/>
      <w:b/>
      <w:bCs/>
      <w:sz w:val="24"/>
      <w:szCs w:val="24"/>
      <w:lang w:eastAsia="ru-RU"/>
    </w:rPr>
  </w:style>
  <w:style w:type="paragraph" w:customStyle="1" w:styleId="black">
    <w:name w:val="black"/>
    <w:basedOn w:val="a"/>
    <w:rsid w:val="000852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0852CB"/>
  </w:style>
  <w:style w:type="character" w:styleId="a3">
    <w:name w:val="Hyperlink"/>
    <w:basedOn w:val="a0"/>
    <w:uiPriority w:val="99"/>
    <w:semiHidden/>
    <w:unhideWhenUsed/>
    <w:rsid w:val="000852CB"/>
    <w:rPr>
      <w:color w:val="0000FF"/>
      <w:u w:val="single"/>
    </w:rPr>
  </w:style>
  <w:style w:type="paragraph" w:styleId="a4">
    <w:name w:val="Normal (Web)"/>
    <w:basedOn w:val="a"/>
    <w:uiPriority w:val="99"/>
    <w:semiHidden/>
    <w:unhideWhenUsed/>
    <w:rsid w:val="000852C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ctionother">
    <w:name w:val="action_other"/>
    <w:basedOn w:val="a"/>
    <w:rsid w:val="000852CB"/>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59"/>
    <w:rsid w:val="00120F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120F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667323">
      <w:bodyDiv w:val="1"/>
      <w:marLeft w:val="0"/>
      <w:marRight w:val="0"/>
      <w:marTop w:val="0"/>
      <w:marBottom w:val="0"/>
      <w:divBdr>
        <w:top w:val="none" w:sz="0" w:space="0" w:color="auto"/>
        <w:left w:val="none" w:sz="0" w:space="0" w:color="auto"/>
        <w:bottom w:val="none" w:sz="0" w:space="0" w:color="auto"/>
        <w:right w:val="none" w:sz="0" w:space="0" w:color="auto"/>
      </w:divBdr>
      <w:divsChild>
        <w:div w:id="629476353">
          <w:marLeft w:val="0"/>
          <w:marRight w:val="0"/>
          <w:marTop w:val="0"/>
          <w:marBottom w:val="0"/>
          <w:divBdr>
            <w:top w:val="single" w:sz="2" w:space="0" w:color="FFFFFF"/>
            <w:left w:val="single" w:sz="2" w:space="0" w:color="FFFFFF"/>
            <w:bottom w:val="single" w:sz="2" w:space="0" w:color="FFFFFF"/>
            <w:right w:val="single" w:sz="2" w:space="0" w:color="FFFFFF"/>
          </w:divBdr>
        </w:div>
        <w:div w:id="213128868">
          <w:marLeft w:val="0"/>
          <w:marRight w:val="0"/>
          <w:marTop w:val="0"/>
          <w:marBottom w:val="0"/>
          <w:divBdr>
            <w:top w:val="single" w:sz="2" w:space="0" w:color="FFFFFF"/>
            <w:left w:val="single" w:sz="2" w:space="0" w:color="FFFFFF"/>
            <w:bottom w:val="single" w:sz="2" w:space="0" w:color="FFFFFF"/>
            <w:right w:val="single" w:sz="2" w:space="0" w:color="FFFFFF"/>
          </w:divBdr>
        </w:div>
        <w:div w:id="637534745">
          <w:marLeft w:val="0"/>
          <w:marRight w:val="0"/>
          <w:marTop w:val="0"/>
          <w:marBottom w:val="0"/>
          <w:divBdr>
            <w:top w:val="single" w:sz="2" w:space="0" w:color="FFFFFF"/>
            <w:left w:val="single" w:sz="2" w:space="0" w:color="FFFFFF"/>
            <w:bottom w:val="single" w:sz="2" w:space="0" w:color="FFFFFF"/>
            <w:right w:val="single" w:sz="2" w:space="0" w:color="FFFFFF"/>
          </w:divBdr>
        </w:div>
        <w:div w:id="2083021650">
          <w:marLeft w:val="0"/>
          <w:marRight w:val="0"/>
          <w:marTop w:val="0"/>
          <w:marBottom w:val="0"/>
          <w:divBdr>
            <w:top w:val="single" w:sz="2" w:space="0" w:color="FFFFFF"/>
            <w:left w:val="single" w:sz="2" w:space="0" w:color="FFFFFF"/>
            <w:bottom w:val="single" w:sz="2" w:space="0" w:color="FFFFFF"/>
            <w:right w:val="single" w:sz="2" w:space="0" w:color="FFFFFF"/>
          </w:divBdr>
        </w:div>
        <w:div w:id="1939437327">
          <w:marLeft w:val="0"/>
          <w:marRight w:val="0"/>
          <w:marTop w:val="0"/>
          <w:marBottom w:val="0"/>
          <w:divBdr>
            <w:top w:val="single" w:sz="2" w:space="0" w:color="FFFFFF"/>
            <w:left w:val="single" w:sz="2" w:space="0" w:color="FFFFFF"/>
            <w:bottom w:val="single" w:sz="2" w:space="0" w:color="FFFFFF"/>
            <w:right w:val="single" w:sz="2" w:space="0" w:color="FFFFFF"/>
          </w:divBdr>
        </w:div>
        <w:div w:id="576600269">
          <w:marLeft w:val="0"/>
          <w:marRight w:val="0"/>
          <w:marTop w:val="0"/>
          <w:marBottom w:val="0"/>
          <w:divBdr>
            <w:top w:val="single" w:sz="2" w:space="0" w:color="FFFFFF"/>
            <w:left w:val="single" w:sz="2" w:space="0" w:color="FFFFFF"/>
            <w:bottom w:val="single" w:sz="2" w:space="0" w:color="FFFFFF"/>
            <w:right w:val="single" w:sz="2" w:space="0" w:color="FFFFFF"/>
          </w:divBdr>
        </w:div>
        <w:div w:id="493959317">
          <w:marLeft w:val="0"/>
          <w:marRight w:val="0"/>
          <w:marTop w:val="0"/>
          <w:marBottom w:val="0"/>
          <w:divBdr>
            <w:top w:val="single" w:sz="2" w:space="0" w:color="FFFFFF"/>
            <w:left w:val="single" w:sz="2" w:space="0" w:color="FFFFFF"/>
            <w:bottom w:val="single" w:sz="2" w:space="0" w:color="FFFFFF"/>
            <w:right w:val="single" w:sz="2" w:space="0" w:color="FFFFFF"/>
          </w:divBdr>
        </w:div>
        <w:div w:id="1042749848">
          <w:marLeft w:val="0"/>
          <w:marRight w:val="0"/>
          <w:marTop w:val="0"/>
          <w:marBottom w:val="0"/>
          <w:divBdr>
            <w:top w:val="single" w:sz="2" w:space="0" w:color="FFFFFF"/>
            <w:left w:val="single" w:sz="2" w:space="0" w:color="FFFFFF"/>
            <w:bottom w:val="single" w:sz="2" w:space="0" w:color="FFFFFF"/>
            <w:right w:val="single" w:sz="2" w:space="0" w:color="FFFFFF"/>
          </w:divBdr>
        </w:div>
        <w:div w:id="1554657578">
          <w:marLeft w:val="0"/>
          <w:marRight w:val="0"/>
          <w:marTop w:val="0"/>
          <w:marBottom w:val="0"/>
          <w:divBdr>
            <w:top w:val="single" w:sz="2" w:space="0" w:color="FFFFFF"/>
            <w:left w:val="single" w:sz="2" w:space="0" w:color="FFFFFF"/>
            <w:bottom w:val="single" w:sz="2" w:space="0" w:color="FFFFFF"/>
            <w:right w:val="single" w:sz="2" w:space="0" w:color="FFFFFF"/>
          </w:divBdr>
        </w:div>
      </w:divsChild>
    </w:div>
    <w:div w:id="538468957">
      <w:bodyDiv w:val="1"/>
      <w:marLeft w:val="0"/>
      <w:marRight w:val="0"/>
      <w:marTop w:val="0"/>
      <w:marBottom w:val="0"/>
      <w:divBdr>
        <w:top w:val="none" w:sz="0" w:space="0" w:color="auto"/>
        <w:left w:val="none" w:sz="0" w:space="0" w:color="auto"/>
        <w:bottom w:val="none" w:sz="0" w:space="0" w:color="auto"/>
        <w:right w:val="none" w:sz="0" w:space="0" w:color="auto"/>
      </w:divBdr>
    </w:div>
    <w:div w:id="634795536">
      <w:bodyDiv w:val="1"/>
      <w:marLeft w:val="0"/>
      <w:marRight w:val="0"/>
      <w:marTop w:val="0"/>
      <w:marBottom w:val="0"/>
      <w:divBdr>
        <w:top w:val="none" w:sz="0" w:space="0" w:color="auto"/>
        <w:left w:val="none" w:sz="0" w:space="0" w:color="auto"/>
        <w:bottom w:val="none" w:sz="0" w:space="0" w:color="auto"/>
        <w:right w:val="none" w:sz="0" w:space="0" w:color="auto"/>
      </w:divBdr>
    </w:div>
    <w:div w:id="1181041792">
      <w:bodyDiv w:val="1"/>
      <w:marLeft w:val="0"/>
      <w:marRight w:val="0"/>
      <w:marTop w:val="0"/>
      <w:marBottom w:val="0"/>
      <w:divBdr>
        <w:top w:val="none" w:sz="0" w:space="0" w:color="auto"/>
        <w:left w:val="none" w:sz="0" w:space="0" w:color="auto"/>
        <w:bottom w:val="none" w:sz="0" w:space="0" w:color="auto"/>
        <w:right w:val="none" w:sz="0" w:space="0" w:color="auto"/>
      </w:divBdr>
      <w:divsChild>
        <w:div w:id="811945017">
          <w:marLeft w:val="0"/>
          <w:marRight w:val="0"/>
          <w:marTop w:val="0"/>
          <w:marBottom w:val="0"/>
          <w:divBdr>
            <w:top w:val="single" w:sz="2" w:space="0" w:color="FFFFFF"/>
            <w:left w:val="single" w:sz="2" w:space="0" w:color="FFFFFF"/>
            <w:bottom w:val="single" w:sz="2" w:space="0" w:color="FFFFFF"/>
            <w:right w:val="single" w:sz="2" w:space="0" w:color="FFFFFF"/>
          </w:divBdr>
          <w:divsChild>
            <w:div w:id="1209033743">
              <w:marLeft w:val="0"/>
              <w:marRight w:val="0"/>
              <w:marTop w:val="0"/>
              <w:marBottom w:val="0"/>
              <w:divBdr>
                <w:top w:val="single" w:sz="2" w:space="2" w:color="FFFFFF"/>
                <w:left w:val="none" w:sz="0" w:space="0" w:color="auto"/>
                <w:bottom w:val="none" w:sz="0" w:space="0" w:color="auto"/>
                <w:right w:val="none" w:sz="0" w:space="0" w:color="auto"/>
              </w:divBdr>
            </w:div>
          </w:divsChild>
        </w:div>
        <w:div w:id="200898276">
          <w:marLeft w:val="0"/>
          <w:marRight w:val="0"/>
          <w:marTop w:val="0"/>
          <w:marBottom w:val="0"/>
          <w:divBdr>
            <w:top w:val="single" w:sz="2" w:space="0" w:color="FFFFFF"/>
            <w:left w:val="single" w:sz="2" w:space="0" w:color="FFFFFF"/>
            <w:bottom w:val="single" w:sz="2" w:space="0" w:color="FFFFFF"/>
            <w:right w:val="single" w:sz="2" w:space="0" w:color="FFFFFF"/>
          </w:divBdr>
          <w:divsChild>
            <w:div w:id="167528623">
              <w:marLeft w:val="0"/>
              <w:marRight w:val="0"/>
              <w:marTop w:val="0"/>
              <w:marBottom w:val="0"/>
              <w:divBdr>
                <w:top w:val="single" w:sz="2" w:space="2" w:color="FFFFFF"/>
                <w:left w:val="none" w:sz="0" w:space="0" w:color="auto"/>
                <w:bottom w:val="none" w:sz="0" w:space="0" w:color="auto"/>
                <w:right w:val="none" w:sz="0" w:space="0" w:color="auto"/>
              </w:divBdr>
            </w:div>
          </w:divsChild>
        </w:div>
        <w:div w:id="474107671">
          <w:marLeft w:val="0"/>
          <w:marRight w:val="0"/>
          <w:marTop w:val="0"/>
          <w:marBottom w:val="0"/>
          <w:divBdr>
            <w:top w:val="single" w:sz="2" w:space="0" w:color="FFFFFF"/>
            <w:left w:val="single" w:sz="2" w:space="0" w:color="FFFFFF"/>
            <w:bottom w:val="single" w:sz="2" w:space="0" w:color="FFFFFF"/>
            <w:right w:val="single" w:sz="2" w:space="0" w:color="FFFFFF"/>
          </w:divBdr>
          <w:divsChild>
            <w:div w:id="339042732">
              <w:marLeft w:val="0"/>
              <w:marRight w:val="0"/>
              <w:marTop w:val="0"/>
              <w:marBottom w:val="0"/>
              <w:divBdr>
                <w:top w:val="single" w:sz="2" w:space="2" w:color="FFFFFF"/>
                <w:left w:val="none" w:sz="0" w:space="0" w:color="auto"/>
                <w:bottom w:val="none" w:sz="0" w:space="0" w:color="auto"/>
                <w:right w:val="none" w:sz="0" w:space="0" w:color="auto"/>
              </w:divBdr>
            </w:div>
          </w:divsChild>
        </w:div>
        <w:div w:id="1835146354">
          <w:marLeft w:val="0"/>
          <w:marRight w:val="0"/>
          <w:marTop w:val="0"/>
          <w:marBottom w:val="0"/>
          <w:divBdr>
            <w:top w:val="single" w:sz="2" w:space="0" w:color="FFFFFF"/>
            <w:left w:val="single" w:sz="2" w:space="0" w:color="FFFFFF"/>
            <w:bottom w:val="single" w:sz="2" w:space="0" w:color="FFFFFF"/>
            <w:right w:val="single" w:sz="2" w:space="0" w:color="FFFFFF"/>
          </w:divBdr>
          <w:divsChild>
            <w:div w:id="130025055">
              <w:marLeft w:val="0"/>
              <w:marRight w:val="0"/>
              <w:marTop w:val="0"/>
              <w:marBottom w:val="0"/>
              <w:divBdr>
                <w:top w:val="single" w:sz="2" w:space="2" w:color="FFFFFF"/>
                <w:left w:val="none" w:sz="0" w:space="0" w:color="auto"/>
                <w:bottom w:val="none" w:sz="0" w:space="0" w:color="auto"/>
                <w:right w:val="none" w:sz="0" w:space="0" w:color="auto"/>
              </w:divBdr>
            </w:div>
          </w:divsChild>
        </w:div>
        <w:div w:id="2119597577">
          <w:marLeft w:val="0"/>
          <w:marRight w:val="0"/>
          <w:marTop w:val="0"/>
          <w:marBottom w:val="0"/>
          <w:divBdr>
            <w:top w:val="single" w:sz="2" w:space="0" w:color="FFFFFF"/>
            <w:left w:val="single" w:sz="2" w:space="0" w:color="FFFFFF"/>
            <w:bottom w:val="single" w:sz="2" w:space="0" w:color="FFFFFF"/>
            <w:right w:val="single" w:sz="2" w:space="0" w:color="FFFFFF"/>
          </w:divBdr>
          <w:divsChild>
            <w:div w:id="2076735429">
              <w:marLeft w:val="0"/>
              <w:marRight w:val="0"/>
              <w:marTop w:val="0"/>
              <w:marBottom w:val="0"/>
              <w:divBdr>
                <w:top w:val="single" w:sz="2" w:space="2" w:color="FFFFFF"/>
                <w:left w:val="none" w:sz="0" w:space="0" w:color="auto"/>
                <w:bottom w:val="none" w:sz="0" w:space="0" w:color="auto"/>
                <w:right w:val="none" w:sz="0" w:space="0" w:color="auto"/>
              </w:divBdr>
            </w:div>
          </w:divsChild>
        </w:div>
        <w:div w:id="677346502">
          <w:marLeft w:val="0"/>
          <w:marRight w:val="0"/>
          <w:marTop w:val="0"/>
          <w:marBottom w:val="0"/>
          <w:divBdr>
            <w:top w:val="single" w:sz="2" w:space="0" w:color="FFFFFF"/>
            <w:left w:val="single" w:sz="2" w:space="0" w:color="FFFFFF"/>
            <w:bottom w:val="single" w:sz="2" w:space="0" w:color="FFFFFF"/>
            <w:right w:val="single" w:sz="2" w:space="0" w:color="FFFFFF"/>
          </w:divBdr>
          <w:divsChild>
            <w:div w:id="518543827">
              <w:marLeft w:val="0"/>
              <w:marRight w:val="0"/>
              <w:marTop w:val="0"/>
              <w:marBottom w:val="0"/>
              <w:divBdr>
                <w:top w:val="single" w:sz="2" w:space="2" w:color="FFFFFF"/>
                <w:left w:val="none" w:sz="0" w:space="0" w:color="auto"/>
                <w:bottom w:val="none" w:sz="0" w:space="0" w:color="auto"/>
                <w:right w:val="none" w:sz="0" w:space="0" w:color="auto"/>
              </w:divBdr>
            </w:div>
          </w:divsChild>
        </w:div>
        <w:div w:id="1483886545">
          <w:marLeft w:val="0"/>
          <w:marRight w:val="0"/>
          <w:marTop w:val="0"/>
          <w:marBottom w:val="0"/>
          <w:divBdr>
            <w:top w:val="single" w:sz="2" w:space="0" w:color="FFFFFF"/>
            <w:left w:val="single" w:sz="2" w:space="0" w:color="FFFFFF"/>
            <w:bottom w:val="single" w:sz="2" w:space="0" w:color="FFFFFF"/>
            <w:right w:val="single" w:sz="2" w:space="0" w:color="FFFFFF"/>
          </w:divBdr>
          <w:divsChild>
            <w:div w:id="1819566459">
              <w:marLeft w:val="0"/>
              <w:marRight w:val="0"/>
              <w:marTop w:val="0"/>
              <w:marBottom w:val="0"/>
              <w:divBdr>
                <w:top w:val="single" w:sz="2" w:space="2" w:color="FFFFFF"/>
                <w:left w:val="none" w:sz="0" w:space="0" w:color="auto"/>
                <w:bottom w:val="none" w:sz="0" w:space="0" w:color="auto"/>
                <w:right w:val="none" w:sz="0" w:space="0" w:color="auto"/>
              </w:divBdr>
            </w:div>
          </w:divsChild>
        </w:div>
        <w:div w:id="1124933208">
          <w:marLeft w:val="0"/>
          <w:marRight w:val="0"/>
          <w:marTop w:val="0"/>
          <w:marBottom w:val="0"/>
          <w:divBdr>
            <w:top w:val="single" w:sz="2" w:space="0" w:color="FFFFFF"/>
            <w:left w:val="single" w:sz="2" w:space="0" w:color="FFFFFF"/>
            <w:bottom w:val="single" w:sz="2" w:space="0" w:color="FFFFFF"/>
            <w:right w:val="single" w:sz="2" w:space="0" w:color="FFFFFF"/>
          </w:divBdr>
          <w:divsChild>
            <w:div w:id="1997032945">
              <w:marLeft w:val="0"/>
              <w:marRight w:val="0"/>
              <w:marTop w:val="0"/>
              <w:marBottom w:val="0"/>
              <w:divBdr>
                <w:top w:val="single" w:sz="2" w:space="2" w:color="FFFFFF"/>
                <w:left w:val="none" w:sz="0" w:space="0" w:color="auto"/>
                <w:bottom w:val="none" w:sz="0" w:space="0" w:color="auto"/>
                <w:right w:val="none" w:sz="0" w:space="0" w:color="auto"/>
              </w:divBdr>
            </w:div>
          </w:divsChild>
        </w:div>
        <w:div w:id="693699093">
          <w:marLeft w:val="0"/>
          <w:marRight w:val="0"/>
          <w:marTop w:val="0"/>
          <w:marBottom w:val="0"/>
          <w:divBdr>
            <w:top w:val="single" w:sz="2" w:space="0" w:color="FFFFFF"/>
            <w:left w:val="single" w:sz="2" w:space="0" w:color="FFFFFF"/>
            <w:bottom w:val="single" w:sz="2" w:space="0" w:color="FFFFFF"/>
            <w:right w:val="single" w:sz="2" w:space="0" w:color="FFFFFF"/>
          </w:divBdr>
          <w:divsChild>
            <w:div w:id="289626279">
              <w:marLeft w:val="0"/>
              <w:marRight w:val="0"/>
              <w:marTop w:val="0"/>
              <w:marBottom w:val="0"/>
              <w:divBdr>
                <w:top w:val="single" w:sz="2" w:space="2" w:color="FFFFFF"/>
                <w:left w:val="none" w:sz="0" w:space="0" w:color="auto"/>
                <w:bottom w:val="none" w:sz="0" w:space="0" w:color="auto"/>
                <w:right w:val="none" w:sz="0" w:space="0" w:color="auto"/>
              </w:divBdr>
            </w:div>
          </w:divsChild>
        </w:div>
      </w:divsChild>
    </w:div>
    <w:div w:id="1466895596">
      <w:bodyDiv w:val="1"/>
      <w:marLeft w:val="0"/>
      <w:marRight w:val="0"/>
      <w:marTop w:val="0"/>
      <w:marBottom w:val="0"/>
      <w:divBdr>
        <w:top w:val="none" w:sz="0" w:space="0" w:color="auto"/>
        <w:left w:val="none" w:sz="0" w:space="0" w:color="auto"/>
        <w:bottom w:val="none" w:sz="0" w:space="0" w:color="auto"/>
        <w:right w:val="none" w:sz="0" w:space="0" w:color="auto"/>
      </w:divBdr>
    </w:div>
    <w:div w:id="1491872045">
      <w:bodyDiv w:val="1"/>
      <w:marLeft w:val="0"/>
      <w:marRight w:val="0"/>
      <w:marTop w:val="0"/>
      <w:marBottom w:val="0"/>
      <w:divBdr>
        <w:top w:val="none" w:sz="0" w:space="0" w:color="auto"/>
        <w:left w:val="none" w:sz="0" w:space="0" w:color="auto"/>
        <w:bottom w:val="none" w:sz="0" w:space="0" w:color="auto"/>
        <w:right w:val="none" w:sz="0" w:space="0" w:color="auto"/>
      </w:divBdr>
    </w:div>
    <w:div w:id="1680429030">
      <w:bodyDiv w:val="1"/>
      <w:marLeft w:val="0"/>
      <w:marRight w:val="0"/>
      <w:marTop w:val="0"/>
      <w:marBottom w:val="0"/>
      <w:divBdr>
        <w:top w:val="none" w:sz="0" w:space="0" w:color="auto"/>
        <w:left w:val="none" w:sz="0" w:space="0" w:color="auto"/>
        <w:bottom w:val="none" w:sz="0" w:space="0" w:color="auto"/>
        <w:right w:val="none" w:sz="0" w:space="0" w:color="auto"/>
      </w:divBdr>
    </w:div>
    <w:div w:id="1813519057">
      <w:bodyDiv w:val="1"/>
      <w:marLeft w:val="0"/>
      <w:marRight w:val="0"/>
      <w:marTop w:val="0"/>
      <w:marBottom w:val="0"/>
      <w:divBdr>
        <w:top w:val="none" w:sz="0" w:space="0" w:color="auto"/>
        <w:left w:val="none" w:sz="0" w:space="0" w:color="auto"/>
        <w:bottom w:val="none" w:sz="0" w:space="0" w:color="auto"/>
        <w:right w:val="none" w:sz="0" w:space="0" w:color="auto"/>
      </w:divBdr>
      <w:divsChild>
        <w:div w:id="1357386936">
          <w:marLeft w:val="0"/>
          <w:marRight w:val="0"/>
          <w:marTop w:val="0"/>
          <w:marBottom w:val="0"/>
          <w:divBdr>
            <w:top w:val="single" w:sz="2" w:space="0" w:color="FFFFFF"/>
            <w:left w:val="single" w:sz="2" w:space="0" w:color="FFFFFF"/>
            <w:bottom w:val="single" w:sz="2" w:space="0" w:color="FFFFFF"/>
            <w:right w:val="single" w:sz="2" w:space="0" w:color="FFFFFF"/>
          </w:divBdr>
          <w:divsChild>
            <w:div w:id="2140605710">
              <w:marLeft w:val="0"/>
              <w:marRight w:val="0"/>
              <w:marTop w:val="0"/>
              <w:marBottom w:val="0"/>
              <w:divBdr>
                <w:top w:val="single" w:sz="2" w:space="2" w:color="FFFFFF"/>
                <w:left w:val="none" w:sz="0" w:space="0" w:color="auto"/>
                <w:bottom w:val="none" w:sz="0" w:space="0" w:color="auto"/>
                <w:right w:val="none" w:sz="0" w:space="0" w:color="auto"/>
              </w:divBdr>
            </w:div>
          </w:divsChild>
        </w:div>
        <w:div w:id="835922617">
          <w:marLeft w:val="0"/>
          <w:marRight w:val="0"/>
          <w:marTop w:val="0"/>
          <w:marBottom w:val="0"/>
          <w:divBdr>
            <w:top w:val="single" w:sz="2" w:space="0" w:color="FFFFFF"/>
            <w:left w:val="single" w:sz="2" w:space="0" w:color="FFFFFF"/>
            <w:bottom w:val="single" w:sz="2" w:space="0" w:color="FFFFFF"/>
            <w:right w:val="single" w:sz="2" w:space="0" w:color="FFFFFF"/>
          </w:divBdr>
          <w:divsChild>
            <w:div w:id="1730036101">
              <w:marLeft w:val="0"/>
              <w:marRight w:val="0"/>
              <w:marTop w:val="0"/>
              <w:marBottom w:val="0"/>
              <w:divBdr>
                <w:top w:val="single" w:sz="2" w:space="2" w:color="FFFFFF"/>
                <w:left w:val="none" w:sz="0" w:space="0" w:color="auto"/>
                <w:bottom w:val="none" w:sz="0" w:space="0" w:color="auto"/>
                <w:right w:val="none" w:sz="0" w:space="0" w:color="auto"/>
              </w:divBdr>
            </w:div>
          </w:divsChild>
        </w:div>
        <w:div w:id="306206163">
          <w:marLeft w:val="0"/>
          <w:marRight w:val="0"/>
          <w:marTop w:val="0"/>
          <w:marBottom w:val="0"/>
          <w:divBdr>
            <w:top w:val="single" w:sz="2" w:space="0" w:color="FFFFFF"/>
            <w:left w:val="single" w:sz="2" w:space="0" w:color="FFFFFF"/>
            <w:bottom w:val="single" w:sz="2" w:space="0" w:color="FFFFFF"/>
            <w:right w:val="single" w:sz="2" w:space="0" w:color="FFFFFF"/>
          </w:divBdr>
          <w:divsChild>
            <w:div w:id="1086531784">
              <w:marLeft w:val="0"/>
              <w:marRight w:val="0"/>
              <w:marTop w:val="0"/>
              <w:marBottom w:val="0"/>
              <w:divBdr>
                <w:top w:val="single" w:sz="2" w:space="2" w:color="FFFFFF"/>
                <w:left w:val="none" w:sz="0" w:space="0" w:color="auto"/>
                <w:bottom w:val="none" w:sz="0" w:space="0" w:color="auto"/>
                <w:right w:val="none" w:sz="0" w:space="0" w:color="auto"/>
              </w:divBdr>
            </w:div>
          </w:divsChild>
        </w:div>
        <w:div w:id="1762410182">
          <w:marLeft w:val="0"/>
          <w:marRight w:val="0"/>
          <w:marTop w:val="0"/>
          <w:marBottom w:val="0"/>
          <w:divBdr>
            <w:top w:val="single" w:sz="2" w:space="0" w:color="FFFFFF"/>
            <w:left w:val="single" w:sz="2" w:space="0" w:color="FFFFFF"/>
            <w:bottom w:val="single" w:sz="2" w:space="0" w:color="FFFFFF"/>
            <w:right w:val="single" w:sz="2" w:space="0" w:color="FFFFFF"/>
          </w:divBdr>
          <w:divsChild>
            <w:div w:id="1344237068">
              <w:marLeft w:val="0"/>
              <w:marRight w:val="0"/>
              <w:marTop w:val="0"/>
              <w:marBottom w:val="0"/>
              <w:divBdr>
                <w:top w:val="single" w:sz="2" w:space="2" w:color="FFFFFF"/>
                <w:left w:val="none" w:sz="0" w:space="0" w:color="auto"/>
                <w:bottom w:val="none" w:sz="0" w:space="0" w:color="auto"/>
                <w:right w:val="none" w:sz="0" w:space="0" w:color="auto"/>
              </w:divBdr>
            </w:div>
          </w:divsChild>
        </w:div>
        <w:div w:id="778450047">
          <w:marLeft w:val="0"/>
          <w:marRight w:val="0"/>
          <w:marTop w:val="0"/>
          <w:marBottom w:val="0"/>
          <w:divBdr>
            <w:top w:val="single" w:sz="2" w:space="0" w:color="FFFFFF"/>
            <w:left w:val="single" w:sz="2" w:space="0" w:color="FFFFFF"/>
            <w:bottom w:val="single" w:sz="2" w:space="0" w:color="FFFFFF"/>
            <w:right w:val="single" w:sz="2" w:space="0" w:color="FFFFFF"/>
          </w:divBdr>
          <w:divsChild>
            <w:div w:id="708798539">
              <w:marLeft w:val="0"/>
              <w:marRight w:val="0"/>
              <w:marTop w:val="0"/>
              <w:marBottom w:val="0"/>
              <w:divBdr>
                <w:top w:val="single" w:sz="2" w:space="2" w:color="FFFFFF"/>
                <w:left w:val="none" w:sz="0" w:space="0" w:color="auto"/>
                <w:bottom w:val="none" w:sz="0" w:space="0" w:color="auto"/>
                <w:right w:val="none" w:sz="0" w:space="0" w:color="auto"/>
              </w:divBdr>
            </w:div>
          </w:divsChild>
        </w:div>
        <w:div w:id="1095177497">
          <w:marLeft w:val="0"/>
          <w:marRight w:val="0"/>
          <w:marTop w:val="0"/>
          <w:marBottom w:val="0"/>
          <w:divBdr>
            <w:top w:val="single" w:sz="2" w:space="0" w:color="FFFFFF"/>
            <w:left w:val="single" w:sz="2" w:space="0" w:color="FFFFFF"/>
            <w:bottom w:val="single" w:sz="2" w:space="0" w:color="FFFFFF"/>
            <w:right w:val="single" w:sz="2" w:space="0" w:color="FFFFFF"/>
          </w:divBdr>
          <w:divsChild>
            <w:div w:id="1164584527">
              <w:marLeft w:val="0"/>
              <w:marRight w:val="0"/>
              <w:marTop w:val="0"/>
              <w:marBottom w:val="0"/>
              <w:divBdr>
                <w:top w:val="single" w:sz="2" w:space="2" w:color="FFFFFF"/>
                <w:left w:val="none" w:sz="0" w:space="0" w:color="auto"/>
                <w:bottom w:val="none" w:sz="0" w:space="0" w:color="auto"/>
                <w:right w:val="none" w:sz="0" w:space="0" w:color="auto"/>
              </w:divBdr>
            </w:div>
          </w:divsChild>
        </w:div>
        <w:div w:id="1307861514">
          <w:marLeft w:val="0"/>
          <w:marRight w:val="0"/>
          <w:marTop w:val="0"/>
          <w:marBottom w:val="0"/>
          <w:divBdr>
            <w:top w:val="single" w:sz="2" w:space="0" w:color="FFFFFF"/>
            <w:left w:val="single" w:sz="2" w:space="0" w:color="FFFFFF"/>
            <w:bottom w:val="single" w:sz="2" w:space="0" w:color="FFFFFF"/>
            <w:right w:val="single" w:sz="2" w:space="0" w:color="FFFFFF"/>
          </w:divBdr>
          <w:divsChild>
            <w:div w:id="1350061781">
              <w:marLeft w:val="0"/>
              <w:marRight w:val="0"/>
              <w:marTop w:val="0"/>
              <w:marBottom w:val="0"/>
              <w:divBdr>
                <w:top w:val="single" w:sz="2" w:space="2" w:color="FFFFFF"/>
                <w:left w:val="none" w:sz="0" w:space="0" w:color="auto"/>
                <w:bottom w:val="none" w:sz="0" w:space="0" w:color="auto"/>
                <w:right w:val="none" w:sz="0" w:space="0" w:color="auto"/>
              </w:divBdr>
            </w:div>
          </w:divsChild>
        </w:div>
        <w:div w:id="1752501913">
          <w:marLeft w:val="0"/>
          <w:marRight w:val="0"/>
          <w:marTop w:val="0"/>
          <w:marBottom w:val="0"/>
          <w:divBdr>
            <w:top w:val="single" w:sz="2" w:space="0" w:color="FFFFFF"/>
            <w:left w:val="single" w:sz="2" w:space="0" w:color="FFFFFF"/>
            <w:bottom w:val="single" w:sz="2" w:space="0" w:color="FFFFFF"/>
            <w:right w:val="single" w:sz="2" w:space="0" w:color="FFFFFF"/>
          </w:divBdr>
          <w:divsChild>
            <w:div w:id="1308821507">
              <w:marLeft w:val="0"/>
              <w:marRight w:val="0"/>
              <w:marTop w:val="0"/>
              <w:marBottom w:val="0"/>
              <w:divBdr>
                <w:top w:val="single" w:sz="2" w:space="2" w:color="FFFFFF"/>
                <w:left w:val="none" w:sz="0" w:space="0" w:color="auto"/>
                <w:bottom w:val="none" w:sz="0" w:space="0" w:color="auto"/>
                <w:right w:val="none" w:sz="0" w:space="0" w:color="auto"/>
              </w:divBdr>
            </w:div>
          </w:divsChild>
        </w:div>
        <w:div w:id="780993264">
          <w:marLeft w:val="0"/>
          <w:marRight w:val="0"/>
          <w:marTop w:val="0"/>
          <w:marBottom w:val="0"/>
          <w:divBdr>
            <w:top w:val="single" w:sz="2" w:space="0" w:color="FFFFFF"/>
            <w:left w:val="single" w:sz="2" w:space="0" w:color="FFFFFF"/>
            <w:bottom w:val="single" w:sz="2" w:space="0" w:color="FFFFFF"/>
            <w:right w:val="single" w:sz="2" w:space="0" w:color="FFFFFF"/>
          </w:divBdr>
          <w:divsChild>
            <w:div w:id="1924140428">
              <w:marLeft w:val="0"/>
              <w:marRight w:val="0"/>
              <w:marTop w:val="0"/>
              <w:marBottom w:val="0"/>
              <w:divBdr>
                <w:top w:val="single" w:sz="2" w:space="2" w:color="FFFFFF"/>
                <w:left w:val="none" w:sz="0" w:space="0" w:color="auto"/>
                <w:bottom w:val="none" w:sz="0" w:space="0" w:color="auto"/>
                <w:right w:val="none" w:sz="0" w:space="0" w:color="auto"/>
              </w:divBdr>
            </w:div>
          </w:divsChild>
        </w:div>
      </w:divsChild>
    </w:div>
    <w:div w:id="1862475529">
      <w:bodyDiv w:val="1"/>
      <w:marLeft w:val="0"/>
      <w:marRight w:val="0"/>
      <w:marTop w:val="0"/>
      <w:marBottom w:val="0"/>
      <w:divBdr>
        <w:top w:val="none" w:sz="0" w:space="0" w:color="auto"/>
        <w:left w:val="none" w:sz="0" w:space="0" w:color="auto"/>
        <w:bottom w:val="none" w:sz="0" w:space="0" w:color="auto"/>
        <w:right w:val="none" w:sz="0" w:space="0" w:color="auto"/>
      </w:divBdr>
      <w:divsChild>
        <w:div w:id="1017195691">
          <w:marLeft w:val="0"/>
          <w:marRight w:val="0"/>
          <w:marTop w:val="0"/>
          <w:marBottom w:val="0"/>
          <w:divBdr>
            <w:top w:val="single" w:sz="2" w:space="0" w:color="FFFFFF"/>
            <w:left w:val="single" w:sz="2" w:space="0" w:color="FFFFFF"/>
            <w:bottom w:val="single" w:sz="2" w:space="0" w:color="FFFFFF"/>
            <w:right w:val="single" w:sz="2" w:space="0" w:color="FFFFFF"/>
          </w:divBdr>
          <w:divsChild>
            <w:div w:id="519315930">
              <w:marLeft w:val="0"/>
              <w:marRight w:val="0"/>
              <w:marTop w:val="0"/>
              <w:marBottom w:val="0"/>
              <w:divBdr>
                <w:top w:val="single" w:sz="2" w:space="2" w:color="FFFFFF"/>
                <w:left w:val="none" w:sz="0" w:space="0" w:color="auto"/>
                <w:bottom w:val="none" w:sz="0" w:space="0" w:color="auto"/>
                <w:right w:val="none" w:sz="0" w:space="0" w:color="auto"/>
              </w:divBdr>
            </w:div>
          </w:divsChild>
        </w:div>
        <w:div w:id="895238810">
          <w:marLeft w:val="0"/>
          <w:marRight w:val="0"/>
          <w:marTop w:val="0"/>
          <w:marBottom w:val="0"/>
          <w:divBdr>
            <w:top w:val="single" w:sz="2" w:space="0" w:color="FFFFFF"/>
            <w:left w:val="single" w:sz="2" w:space="0" w:color="FFFFFF"/>
            <w:bottom w:val="single" w:sz="2" w:space="0" w:color="FFFFFF"/>
            <w:right w:val="single" w:sz="2" w:space="0" w:color="FFFFFF"/>
          </w:divBdr>
          <w:divsChild>
            <w:div w:id="1500004541">
              <w:marLeft w:val="0"/>
              <w:marRight w:val="0"/>
              <w:marTop w:val="0"/>
              <w:marBottom w:val="0"/>
              <w:divBdr>
                <w:top w:val="single" w:sz="2" w:space="2" w:color="FFFFFF"/>
                <w:left w:val="none" w:sz="0" w:space="0" w:color="auto"/>
                <w:bottom w:val="none" w:sz="0" w:space="0" w:color="auto"/>
                <w:right w:val="none" w:sz="0" w:space="0" w:color="auto"/>
              </w:divBdr>
            </w:div>
          </w:divsChild>
        </w:div>
        <w:div w:id="559942619">
          <w:marLeft w:val="0"/>
          <w:marRight w:val="0"/>
          <w:marTop w:val="0"/>
          <w:marBottom w:val="0"/>
          <w:divBdr>
            <w:top w:val="single" w:sz="2" w:space="0" w:color="FFFFFF"/>
            <w:left w:val="single" w:sz="2" w:space="0" w:color="FFFFFF"/>
            <w:bottom w:val="single" w:sz="2" w:space="0" w:color="FFFFFF"/>
            <w:right w:val="single" w:sz="2" w:space="0" w:color="FFFFFF"/>
          </w:divBdr>
          <w:divsChild>
            <w:div w:id="611203037">
              <w:marLeft w:val="0"/>
              <w:marRight w:val="0"/>
              <w:marTop w:val="0"/>
              <w:marBottom w:val="0"/>
              <w:divBdr>
                <w:top w:val="single" w:sz="2" w:space="2" w:color="FFFFFF"/>
                <w:left w:val="none" w:sz="0" w:space="0" w:color="auto"/>
                <w:bottom w:val="none" w:sz="0" w:space="0" w:color="auto"/>
                <w:right w:val="none" w:sz="0" w:space="0" w:color="auto"/>
              </w:divBdr>
            </w:div>
          </w:divsChild>
        </w:div>
        <w:div w:id="640496950">
          <w:marLeft w:val="0"/>
          <w:marRight w:val="0"/>
          <w:marTop w:val="0"/>
          <w:marBottom w:val="0"/>
          <w:divBdr>
            <w:top w:val="single" w:sz="2" w:space="0" w:color="FFFFFF"/>
            <w:left w:val="single" w:sz="2" w:space="0" w:color="FFFFFF"/>
            <w:bottom w:val="single" w:sz="2" w:space="0" w:color="FFFFFF"/>
            <w:right w:val="single" w:sz="2" w:space="0" w:color="FFFFFF"/>
          </w:divBdr>
          <w:divsChild>
            <w:div w:id="2045787665">
              <w:marLeft w:val="0"/>
              <w:marRight w:val="0"/>
              <w:marTop w:val="0"/>
              <w:marBottom w:val="0"/>
              <w:divBdr>
                <w:top w:val="single" w:sz="2" w:space="2" w:color="FFFFFF"/>
                <w:left w:val="none" w:sz="0" w:space="0" w:color="auto"/>
                <w:bottom w:val="none" w:sz="0" w:space="0" w:color="auto"/>
                <w:right w:val="none" w:sz="0" w:space="0" w:color="auto"/>
              </w:divBdr>
            </w:div>
          </w:divsChild>
        </w:div>
        <w:div w:id="1990210218">
          <w:marLeft w:val="0"/>
          <w:marRight w:val="0"/>
          <w:marTop w:val="0"/>
          <w:marBottom w:val="0"/>
          <w:divBdr>
            <w:top w:val="single" w:sz="2" w:space="0" w:color="FFFFFF"/>
            <w:left w:val="single" w:sz="2" w:space="0" w:color="FFFFFF"/>
            <w:bottom w:val="single" w:sz="2" w:space="0" w:color="FFFFFF"/>
            <w:right w:val="single" w:sz="2" w:space="0" w:color="FFFFFF"/>
          </w:divBdr>
          <w:divsChild>
            <w:div w:id="156575046">
              <w:marLeft w:val="0"/>
              <w:marRight w:val="0"/>
              <w:marTop w:val="0"/>
              <w:marBottom w:val="0"/>
              <w:divBdr>
                <w:top w:val="single" w:sz="2" w:space="2" w:color="FFFFFF"/>
                <w:left w:val="none" w:sz="0" w:space="0" w:color="auto"/>
                <w:bottom w:val="none" w:sz="0" w:space="0" w:color="auto"/>
                <w:right w:val="none" w:sz="0" w:space="0" w:color="auto"/>
              </w:divBdr>
            </w:div>
          </w:divsChild>
        </w:div>
        <w:div w:id="1259218733">
          <w:marLeft w:val="0"/>
          <w:marRight w:val="0"/>
          <w:marTop w:val="0"/>
          <w:marBottom w:val="0"/>
          <w:divBdr>
            <w:top w:val="single" w:sz="2" w:space="0" w:color="FFFFFF"/>
            <w:left w:val="single" w:sz="2" w:space="0" w:color="FFFFFF"/>
            <w:bottom w:val="single" w:sz="2" w:space="0" w:color="FFFFFF"/>
            <w:right w:val="single" w:sz="2" w:space="0" w:color="FFFFFF"/>
          </w:divBdr>
          <w:divsChild>
            <w:div w:id="1859393930">
              <w:marLeft w:val="0"/>
              <w:marRight w:val="0"/>
              <w:marTop w:val="0"/>
              <w:marBottom w:val="0"/>
              <w:divBdr>
                <w:top w:val="single" w:sz="2" w:space="2" w:color="FFFFFF"/>
                <w:left w:val="none" w:sz="0" w:space="0" w:color="auto"/>
                <w:bottom w:val="none" w:sz="0" w:space="0" w:color="auto"/>
                <w:right w:val="none" w:sz="0" w:space="0" w:color="auto"/>
              </w:divBdr>
            </w:div>
          </w:divsChild>
        </w:div>
        <w:div w:id="713576482">
          <w:marLeft w:val="0"/>
          <w:marRight w:val="0"/>
          <w:marTop w:val="0"/>
          <w:marBottom w:val="0"/>
          <w:divBdr>
            <w:top w:val="single" w:sz="2" w:space="0" w:color="FFFFFF"/>
            <w:left w:val="single" w:sz="2" w:space="0" w:color="FFFFFF"/>
            <w:bottom w:val="single" w:sz="2" w:space="0" w:color="FFFFFF"/>
            <w:right w:val="single" w:sz="2" w:space="0" w:color="FFFFFF"/>
          </w:divBdr>
          <w:divsChild>
            <w:div w:id="866215140">
              <w:marLeft w:val="0"/>
              <w:marRight w:val="0"/>
              <w:marTop w:val="0"/>
              <w:marBottom w:val="0"/>
              <w:divBdr>
                <w:top w:val="single" w:sz="2" w:space="2" w:color="FFFFFF"/>
                <w:left w:val="none" w:sz="0" w:space="0" w:color="auto"/>
                <w:bottom w:val="none" w:sz="0" w:space="0" w:color="auto"/>
                <w:right w:val="none" w:sz="0" w:space="0" w:color="auto"/>
              </w:divBdr>
            </w:div>
          </w:divsChild>
        </w:div>
        <w:div w:id="426005129">
          <w:marLeft w:val="0"/>
          <w:marRight w:val="0"/>
          <w:marTop w:val="0"/>
          <w:marBottom w:val="0"/>
          <w:divBdr>
            <w:top w:val="single" w:sz="2" w:space="0" w:color="FFFFFF"/>
            <w:left w:val="single" w:sz="2" w:space="0" w:color="FFFFFF"/>
            <w:bottom w:val="single" w:sz="2" w:space="0" w:color="FFFFFF"/>
            <w:right w:val="single" w:sz="2" w:space="0" w:color="FFFFFF"/>
          </w:divBdr>
          <w:divsChild>
            <w:div w:id="127088341">
              <w:marLeft w:val="0"/>
              <w:marRight w:val="0"/>
              <w:marTop w:val="0"/>
              <w:marBottom w:val="0"/>
              <w:divBdr>
                <w:top w:val="single" w:sz="2" w:space="2" w:color="FFFFFF"/>
                <w:left w:val="none" w:sz="0" w:space="0" w:color="auto"/>
                <w:bottom w:val="none" w:sz="0" w:space="0" w:color="auto"/>
                <w:right w:val="none" w:sz="0" w:space="0" w:color="auto"/>
              </w:divBdr>
            </w:div>
          </w:divsChild>
        </w:div>
        <w:div w:id="781652679">
          <w:marLeft w:val="0"/>
          <w:marRight w:val="0"/>
          <w:marTop w:val="0"/>
          <w:marBottom w:val="0"/>
          <w:divBdr>
            <w:top w:val="single" w:sz="2" w:space="0" w:color="FFFFFF"/>
            <w:left w:val="single" w:sz="2" w:space="0" w:color="FFFFFF"/>
            <w:bottom w:val="single" w:sz="2" w:space="0" w:color="FFFFFF"/>
            <w:right w:val="single" w:sz="2" w:space="0" w:color="FFFFFF"/>
          </w:divBdr>
          <w:divsChild>
            <w:div w:id="19401163">
              <w:marLeft w:val="0"/>
              <w:marRight w:val="0"/>
              <w:marTop w:val="0"/>
              <w:marBottom w:val="0"/>
              <w:divBdr>
                <w:top w:val="single" w:sz="2" w:space="2" w:color="FFFFFF"/>
                <w:left w:val="none" w:sz="0" w:space="0" w:color="auto"/>
                <w:bottom w:val="none" w:sz="0" w:space="0" w:color="auto"/>
                <w:right w:val="none" w:sz="0" w:space="0" w:color="auto"/>
              </w:divBdr>
            </w:div>
          </w:divsChild>
        </w:div>
      </w:divsChild>
    </w:div>
    <w:div w:id="1882672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zenglish.ru/collaborating/icourses/fgos/typology/discovery-lesson/" TargetMode="External"/><Relationship Id="rId13" Type="http://schemas.openxmlformats.org/officeDocument/2006/relationships/hyperlink" Target="http://izenglish.ru/collaborating/icourses/fgos/typology/discovery-lesson/" TargetMode="External"/><Relationship Id="rId18" Type="http://schemas.openxmlformats.org/officeDocument/2006/relationships/hyperlink" Target="http://izenglish.ru/collaborating/icourses/fgos/typology/discovery-lesson/" TargetMode="External"/><Relationship Id="rId26" Type="http://schemas.openxmlformats.org/officeDocument/2006/relationships/hyperlink" Target="http://izenglish.ru/collaborating/icourses/fgos/typology/reflection-lesson/" TargetMode="External"/><Relationship Id="rId39" Type="http://schemas.openxmlformats.org/officeDocument/2006/relationships/hyperlink" Target="http://izenglish.ru/collaborating/icourses/fgos/typology/dcontrol-lesson/" TargetMode="External"/><Relationship Id="rId3" Type="http://schemas.microsoft.com/office/2007/relationships/stylesWithEffects" Target="stylesWithEffects.xml"/><Relationship Id="rId21" Type="http://schemas.openxmlformats.org/officeDocument/2006/relationships/hyperlink" Target="http://izenglish.ru/collaborating/icourses/fgos/typology/discovery-lesson/" TargetMode="External"/><Relationship Id="rId34" Type="http://schemas.openxmlformats.org/officeDocument/2006/relationships/hyperlink" Target="http://izenglish.ru/collaborating/icourses/fgos/steps-n-approaches/fixing" TargetMode="External"/><Relationship Id="rId42" Type="http://schemas.openxmlformats.org/officeDocument/2006/relationships/hyperlink" Target="http://izenglish.ru/collaborating/icourses/fgos/typology/dcontrol-lesson/" TargetMode="External"/><Relationship Id="rId47" Type="http://schemas.openxmlformats.org/officeDocument/2006/relationships/fontTable" Target="fontTable.xml"/><Relationship Id="rId7" Type="http://schemas.openxmlformats.org/officeDocument/2006/relationships/hyperlink" Target="http://izenglish.ru/collaborating/icourses/fgos/typology/discovery-lesson/" TargetMode="External"/><Relationship Id="rId12" Type="http://schemas.openxmlformats.org/officeDocument/2006/relationships/hyperlink" Target="http://izenglish.ru/collaborating/icourses/fgos/typology/discovery-lesson/" TargetMode="External"/><Relationship Id="rId17" Type="http://schemas.openxmlformats.org/officeDocument/2006/relationships/hyperlink" Target="http://izenglish.ru/collaborating/icourses/fgos/typology/discovery-lesson/" TargetMode="External"/><Relationship Id="rId25" Type="http://schemas.openxmlformats.org/officeDocument/2006/relationships/hyperlink" Target="http://izenglish.ru/collaborating/icourses/fgos/typology/reflection-lesson/" TargetMode="External"/><Relationship Id="rId33" Type="http://schemas.openxmlformats.org/officeDocument/2006/relationships/hyperlink" Target="http://izenglish.ru/collaborating/icourses/fgos/steps-n-approaches/motivation" TargetMode="External"/><Relationship Id="rId38" Type="http://schemas.openxmlformats.org/officeDocument/2006/relationships/hyperlink" Target="http://izenglish.ru/collaborating/icourses/fgos/typology/dcontrol-lesson/" TargetMode="External"/><Relationship Id="rId46" Type="http://schemas.openxmlformats.org/officeDocument/2006/relationships/hyperlink" Target="http://izenglish.ru/collaborating/icourses/fgos/typology/dcontrol-lesson/" TargetMode="External"/><Relationship Id="rId2" Type="http://schemas.openxmlformats.org/officeDocument/2006/relationships/styles" Target="styles.xml"/><Relationship Id="rId16" Type="http://schemas.openxmlformats.org/officeDocument/2006/relationships/hyperlink" Target="http://izenglish.ru/collaborating/icourses/fgos/typology/discovery-lesson/" TargetMode="External"/><Relationship Id="rId20" Type="http://schemas.openxmlformats.org/officeDocument/2006/relationships/hyperlink" Target="http://izenglish.ru/collaborating/icourses/fgos/typology/discovery-lesson/" TargetMode="External"/><Relationship Id="rId29" Type="http://schemas.openxmlformats.org/officeDocument/2006/relationships/hyperlink" Target="http://izenglish.ru/collaborating/icourses/fgos/typology/reflection-lesson/" TargetMode="External"/><Relationship Id="rId41" Type="http://schemas.openxmlformats.org/officeDocument/2006/relationships/hyperlink" Target="http://izenglish.ru/collaborating/icourses/fgos/typology/dcontrol-lesson/" TargetMode="External"/><Relationship Id="rId1" Type="http://schemas.openxmlformats.org/officeDocument/2006/relationships/numbering" Target="numbering.xml"/><Relationship Id="rId6" Type="http://schemas.openxmlformats.org/officeDocument/2006/relationships/hyperlink" Target="http://izenglish.ru/collaborating/icourses/fgos/typology/discovery-lesson/" TargetMode="External"/><Relationship Id="rId11" Type="http://schemas.openxmlformats.org/officeDocument/2006/relationships/hyperlink" Target="http://izenglish.ru/collaborating/icourses/fgos/typology/discovery-lesson/" TargetMode="External"/><Relationship Id="rId24" Type="http://schemas.openxmlformats.org/officeDocument/2006/relationships/hyperlink" Target="http://izenglish.ru/collaborating/icourses/fgos/typology/reflection-lesson/" TargetMode="External"/><Relationship Id="rId32" Type="http://schemas.openxmlformats.org/officeDocument/2006/relationships/hyperlink" Target="http://izenglish.ru/collaborating/icourses/fgos/typology/reflection-lesson/" TargetMode="External"/><Relationship Id="rId37" Type="http://schemas.openxmlformats.org/officeDocument/2006/relationships/hyperlink" Target="http://iizenglish.ru/collaborating/icourses/fgos/steps-n-approaches/reflection" TargetMode="External"/><Relationship Id="rId40" Type="http://schemas.openxmlformats.org/officeDocument/2006/relationships/hyperlink" Target="http://izenglish.ru/collaborating/icourses/fgos/typology/dcontrol-lesson/" TargetMode="External"/><Relationship Id="rId45" Type="http://schemas.openxmlformats.org/officeDocument/2006/relationships/hyperlink" Target="http://izenglish.ru/collaborating/icourses/fgos/typology/dcontrol-lesson/" TargetMode="External"/><Relationship Id="rId5" Type="http://schemas.openxmlformats.org/officeDocument/2006/relationships/webSettings" Target="webSettings.xml"/><Relationship Id="rId15" Type="http://schemas.openxmlformats.org/officeDocument/2006/relationships/hyperlink" Target="http://izenglish.ru/collaborating/icourses/fgos/typology/discovery-lesson/" TargetMode="External"/><Relationship Id="rId23" Type="http://schemas.openxmlformats.org/officeDocument/2006/relationships/hyperlink" Target="http://izenglish.ru/collaborating/icourses/fgos/typology/discovery-lesson/" TargetMode="External"/><Relationship Id="rId28" Type="http://schemas.openxmlformats.org/officeDocument/2006/relationships/hyperlink" Target="http://izenglish.ru/collaborating/icourses/fgos/typology/reflection-lesson/" TargetMode="External"/><Relationship Id="rId36" Type="http://schemas.openxmlformats.org/officeDocument/2006/relationships/hyperlink" Target="http://iizenglish.ru/collaborating/icourses/fgos/steps-n-approaches/repetition" TargetMode="External"/><Relationship Id="rId10" Type="http://schemas.openxmlformats.org/officeDocument/2006/relationships/hyperlink" Target="http://izenglish.ru/collaborating/icourses/fgos/typology/discovery-lesson/" TargetMode="External"/><Relationship Id="rId19" Type="http://schemas.openxmlformats.org/officeDocument/2006/relationships/hyperlink" Target="http://izenglish.ru/collaborating/icourses/fgos/typology/discovery-lesson/" TargetMode="External"/><Relationship Id="rId31" Type="http://schemas.openxmlformats.org/officeDocument/2006/relationships/hyperlink" Target="http://izenglish.ru/collaborating/icourses/fgos/typology/reflection-lesson/" TargetMode="External"/><Relationship Id="rId44" Type="http://schemas.openxmlformats.org/officeDocument/2006/relationships/hyperlink" Target="http://izenglish.ru/collaborating/icourses/fgos/typology/dcontrol-lesson/" TargetMode="External"/><Relationship Id="rId4" Type="http://schemas.openxmlformats.org/officeDocument/2006/relationships/settings" Target="settings.xml"/><Relationship Id="rId9" Type="http://schemas.openxmlformats.org/officeDocument/2006/relationships/hyperlink" Target="http://izenglish.ru/collaborating/icourses/fgos/typology/discovery-lesson/" TargetMode="External"/><Relationship Id="rId14" Type="http://schemas.openxmlformats.org/officeDocument/2006/relationships/hyperlink" Target="http://izenglish.ru/collaborating/icourses/fgos/typology/discovery-lesson/" TargetMode="External"/><Relationship Id="rId22" Type="http://schemas.openxmlformats.org/officeDocument/2006/relationships/hyperlink" Target="http://izenglish.ru/collaborating/icourses/fgos/typology/discovery-lesson/" TargetMode="External"/><Relationship Id="rId27" Type="http://schemas.openxmlformats.org/officeDocument/2006/relationships/hyperlink" Target="http://izenglish.ru/collaborating/icourses/fgos/typology/reflection-lesson/" TargetMode="External"/><Relationship Id="rId30" Type="http://schemas.openxmlformats.org/officeDocument/2006/relationships/hyperlink" Target="http://izenglish.ru/collaborating/icourses/fgos/typology/reflection-lesson/" TargetMode="External"/><Relationship Id="rId35" Type="http://schemas.openxmlformats.org/officeDocument/2006/relationships/hyperlink" Target="http://iizenglish.ru/collaborating/icourses/fgos/steps-n-approaches/binding" TargetMode="External"/><Relationship Id="rId43" Type="http://schemas.openxmlformats.org/officeDocument/2006/relationships/hyperlink" Target="http://izenglish.ru/collaborating/icourses/fgos/typology/dcontrol-lesson/"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12</Pages>
  <Words>5600</Words>
  <Characters>31925</Characters>
  <Application>Microsoft Office Word</Application>
  <DocSecurity>0</DocSecurity>
  <Lines>266</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методист</dc:creator>
  <cp:lastModifiedBy>методист</cp:lastModifiedBy>
  <cp:revision>2</cp:revision>
  <dcterms:created xsi:type="dcterms:W3CDTF">2015-08-24T06:42:00Z</dcterms:created>
  <dcterms:modified xsi:type="dcterms:W3CDTF">2015-08-24T07:51:00Z</dcterms:modified>
</cp:coreProperties>
</file>